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6040" w14:textId="77777777" w:rsidR="00546A59" w:rsidRDefault="00CB13D3">
      <w:pPr>
        <w:spacing w:line="105" w:lineRule="exact"/>
        <w:ind w:firstLine="25"/>
        <w:textAlignment w:val="center"/>
      </w:pPr>
      <w:r>
        <w:rPr>
          <w:noProof/>
        </w:rPr>
        <w:drawing>
          <wp:inline distT="0" distB="0" distL="0" distR="0" wp14:anchorId="74C7C034" wp14:editId="2E2585ED">
            <wp:extent cx="5943598" cy="66675"/>
            <wp:effectExtent l="0" t="0" r="0" b="0"/>
            <wp:docPr id="1026" name="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5943598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41F30" w14:textId="77777777" w:rsidR="00546A59" w:rsidRDefault="00546A59">
      <w:pPr>
        <w:spacing w:line="248" w:lineRule="auto"/>
      </w:pPr>
    </w:p>
    <w:p w14:paraId="224D472A" w14:textId="77777777" w:rsidR="00546A59" w:rsidRDefault="00546A59">
      <w:pPr>
        <w:spacing w:line="248" w:lineRule="auto"/>
      </w:pPr>
    </w:p>
    <w:p w14:paraId="09AFCEC2" w14:textId="77777777" w:rsidR="00546A59" w:rsidRPr="000119A8" w:rsidRDefault="00CB13D3">
      <w:pPr>
        <w:spacing w:before="115" w:line="472" w:lineRule="exact"/>
        <w:ind w:left="27"/>
        <w:rPr>
          <w:sz w:val="40"/>
          <w:szCs w:val="40"/>
          <w:lang w:val="es-CL"/>
        </w:rPr>
      </w:pPr>
      <w:r w:rsidRPr="000119A8">
        <w:rPr>
          <w:spacing w:val="-14"/>
          <w:position w:val="4"/>
          <w:sz w:val="40"/>
          <w:szCs w:val="40"/>
          <w:lang w:val="es-CL"/>
        </w:rPr>
        <w:t>Luis</w:t>
      </w:r>
      <w:r w:rsidRPr="000119A8">
        <w:rPr>
          <w:spacing w:val="22"/>
          <w:position w:val="4"/>
          <w:sz w:val="40"/>
          <w:szCs w:val="40"/>
          <w:lang w:val="es-CL"/>
        </w:rPr>
        <w:t xml:space="preserve"> </w:t>
      </w:r>
      <w:r w:rsidRPr="000119A8">
        <w:rPr>
          <w:spacing w:val="-14"/>
          <w:position w:val="4"/>
          <w:sz w:val="40"/>
          <w:szCs w:val="40"/>
          <w:lang w:val="es-CL"/>
        </w:rPr>
        <w:t>Osvaldo</w:t>
      </w:r>
      <w:r w:rsidRPr="000119A8">
        <w:rPr>
          <w:spacing w:val="23"/>
          <w:position w:val="4"/>
          <w:sz w:val="40"/>
          <w:szCs w:val="40"/>
          <w:lang w:val="es-CL"/>
        </w:rPr>
        <w:t xml:space="preserve"> </w:t>
      </w:r>
      <w:r w:rsidRPr="000119A8">
        <w:rPr>
          <w:spacing w:val="-14"/>
          <w:position w:val="4"/>
          <w:sz w:val="40"/>
          <w:szCs w:val="40"/>
          <w:lang w:val="es-CL"/>
        </w:rPr>
        <w:t>Baeza</w:t>
      </w:r>
      <w:r w:rsidRPr="000119A8">
        <w:rPr>
          <w:spacing w:val="23"/>
          <w:position w:val="4"/>
          <w:sz w:val="40"/>
          <w:szCs w:val="40"/>
          <w:lang w:val="es-CL"/>
        </w:rPr>
        <w:t xml:space="preserve"> </w:t>
      </w:r>
      <w:r w:rsidRPr="000119A8">
        <w:rPr>
          <w:spacing w:val="-14"/>
          <w:position w:val="4"/>
          <w:sz w:val="40"/>
          <w:szCs w:val="40"/>
          <w:lang w:val="es-CL"/>
        </w:rPr>
        <w:t>Rojas</w:t>
      </w:r>
    </w:p>
    <w:p w14:paraId="389B9A4E" w14:textId="77777777" w:rsidR="00546A59" w:rsidRPr="000119A8" w:rsidRDefault="00CB13D3">
      <w:pPr>
        <w:spacing w:before="8" w:line="472" w:lineRule="exact"/>
        <w:ind w:left="16"/>
        <w:rPr>
          <w:sz w:val="40"/>
          <w:szCs w:val="40"/>
          <w:lang w:val="es-CL"/>
        </w:rPr>
      </w:pPr>
      <w:r w:rsidRPr="000119A8">
        <w:rPr>
          <w:color w:val="00AB44"/>
          <w:spacing w:val="-1"/>
          <w:sz w:val="40"/>
          <w:szCs w:val="40"/>
          <w:lang w:val="es-CL"/>
        </w:rPr>
        <w:t>Conductor</w:t>
      </w:r>
      <w:r w:rsidRPr="000119A8">
        <w:rPr>
          <w:color w:val="00AB44"/>
          <w:spacing w:val="-3"/>
          <w:sz w:val="40"/>
          <w:szCs w:val="40"/>
          <w:lang w:val="es-CL"/>
        </w:rPr>
        <w:t xml:space="preserve"> </w:t>
      </w:r>
      <w:r w:rsidRPr="000119A8">
        <w:rPr>
          <w:color w:val="00AB44"/>
          <w:spacing w:val="-1"/>
          <w:sz w:val="40"/>
          <w:szCs w:val="40"/>
          <w:lang w:val="es-CL"/>
        </w:rPr>
        <w:t>A2</w:t>
      </w:r>
      <w:r w:rsidRPr="000119A8">
        <w:rPr>
          <w:color w:val="00AB44"/>
          <w:spacing w:val="-8"/>
          <w:sz w:val="40"/>
          <w:szCs w:val="40"/>
          <w:lang w:val="es-CL"/>
        </w:rPr>
        <w:t xml:space="preserve"> </w:t>
      </w:r>
      <w:r w:rsidRPr="000119A8">
        <w:rPr>
          <w:color w:val="00AB44"/>
          <w:spacing w:val="-1"/>
          <w:sz w:val="40"/>
          <w:szCs w:val="40"/>
          <w:lang w:val="es-CL"/>
        </w:rPr>
        <w:t>/</w:t>
      </w:r>
      <w:r w:rsidRPr="000119A8">
        <w:rPr>
          <w:color w:val="00AB44"/>
          <w:spacing w:val="-4"/>
          <w:sz w:val="40"/>
          <w:szCs w:val="40"/>
          <w:lang w:val="es-CL"/>
        </w:rPr>
        <w:t xml:space="preserve"> </w:t>
      </w:r>
      <w:r w:rsidRPr="000119A8">
        <w:rPr>
          <w:color w:val="00AB44"/>
          <w:spacing w:val="-1"/>
          <w:sz w:val="40"/>
          <w:szCs w:val="40"/>
          <w:lang w:val="es-CL"/>
        </w:rPr>
        <w:t>A3</w:t>
      </w:r>
      <w:r w:rsidRPr="000119A8">
        <w:rPr>
          <w:color w:val="00AB44"/>
          <w:spacing w:val="-8"/>
          <w:sz w:val="40"/>
          <w:szCs w:val="40"/>
          <w:lang w:val="es-CL"/>
        </w:rPr>
        <w:t xml:space="preserve"> </w:t>
      </w:r>
      <w:r w:rsidRPr="000119A8">
        <w:rPr>
          <w:color w:val="00AB44"/>
          <w:spacing w:val="-1"/>
          <w:sz w:val="40"/>
          <w:szCs w:val="40"/>
          <w:lang w:val="es-CL"/>
        </w:rPr>
        <w:t>/</w:t>
      </w:r>
      <w:r w:rsidRPr="000119A8">
        <w:rPr>
          <w:color w:val="00AB44"/>
          <w:spacing w:val="-5"/>
          <w:sz w:val="40"/>
          <w:szCs w:val="40"/>
          <w:lang w:val="es-CL"/>
        </w:rPr>
        <w:t xml:space="preserve"> </w:t>
      </w:r>
      <w:r w:rsidRPr="000119A8">
        <w:rPr>
          <w:color w:val="00AB44"/>
          <w:spacing w:val="-1"/>
          <w:sz w:val="40"/>
          <w:szCs w:val="40"/>
          <w:lang w:val="es-CL"/>
        </w:rPr>
        <w:t>A4</w:t>
      </w:r>
    </w:p>
    <w:p w14:paraId="447B7428" w14:textId="77777777" w:rsidR="00546A59" w:rsidRPr="000119A8" w:rsidRDefault="00CB13D3">
      <w:pPr>
        <w:spacing w:before="58" w:line="193" w:lineRule="auto"/>
        <w:ind w:left="1"/>
        <w:rPr>
          <w:sz w:val="25"/>
          <w:szCs w:val="25"/>
          <w:lang w:val="es-CL"/>
        </w:rPr>
      </w:pPr>
      <w:r w:rsidRPr="000119A8">
        <w:rPr>
          <w:color w:val="666666"/>
          <w:spacing w:val="-15"/>
          <w:sz w:val="25"/>
          <w:szCs w:val="25"/>
          <w:lang w:val="es-CL"/>
        </w:rPr>
        <w:t>14.187.561-2</w:t>
      </w:r>
    </w:p>
    <w:p w14:paraId="4F2409DB" w14:textId="77777777" w:rsidR="00546A59" w:rsidRPr="000119A8" w:rsidRDefault="00CB13D3">
      <w:pPr>
        <w:spacing w:before="26" w:line="306" w:lineRule="exact"/>
        <w:ind w:left="16"/>
        <w:rPr>
          <w:sz w:val="25"/>
          <w:szCs w:val="25"/>
          <w:lang w:val="es-CL"/>
        </w:rPr>
      </w:pPr>
      <w:r w:rsidRPr="000119A8">
        <w:rPr>
          <w:color w:val="666666"/>
          <w:spacing w:val="-1"/>
          <w:position w:val="1"/>
          <w:sz w:val="25"/>
          <w:szCs w:val="25"/>
          <w:lang w:val="es-CL"/>
        </w:rPr>
        <w:t>Las</w:t>
      </w:r>
      <w:r w:rsidRPr="000119A8">
        <w:rPr>
          <w:color w:val="666666"/>
          <w:spacing w:val="21"/>
          <w:w w:val="101"/>
          <w:position w:val="1"/>
          <w:sz w:val="25"/>
          <w:szCs w:val="25"/>
          <w:lang w:val="es-CL"/>
        </w:rPr>
        <w:t xml:space="preserve"> </w:t>
      </w:r>
      <w:r w:rsidRPr="000119A8">
        <w:rPr>
          <w:color w:val="666666"/>
          <w:spacing w:val="-1"/>
          <w:position w:val="1"/>
          <w:sz w:val="25"/>
          <w:szCs w:val="25"/>
          <w:lang w:val="es-CL"/>
        </w:rPr>
        <w:t>Quinchas</w:t>
      </w:r>
      <w:r w:rsidRPr="000119A8">
        <w:rPr>
          <w:color w:val="666666"/>
          <w:spacing w:val="14"/>
          <w:position w:val="1"/>
          <w:sz w:val="25"/>
          <w:szCs w:val="25"/>
          <w:lang w:val="es-CL"/>
        </w:rPr>
        <w:t xml:space="preserve"> </w:t>
      </w:r>
      <w:r w:rsidRPr="000119A8">
        <w:rPr>
          <w:color w:val="666666"/>
          <w:spacing w:val="-1"/>
          <w:position w:val="1"/>
          <w:sz w:val="25"/>
          <w:szCs w:val="25"/>
          <w:lang w:val="es-CL"/>
        </w:rPr>
        <w:t>5807</w:t>
      </w:r>
    </w:p>
    <w:p w14:paraId="349B02E8" w14:textId="77777777" w:rsidR="00546A59" w:rsidRPr="000119A8" w:rsidRDefault="00CB13D3">
      <w:pPr>
        <w:spacing w:before="8" w:line="372" w:lineRule="exact"/>
        <w:ind w:left="16"/>
        <w:rPr>
          <w:sz w:val="25"/>
          <w:szCs w:val="25"/>
          <w:lang w:val="es-CL"/>
        </w:rPr>
      </w:pPr>
      <w:r w:rsidRPr="000119A8">
        <w:rPr>
          <w:color w:val="666666"/>
          <w:spacing w:val="-1"/>
          <w:position w:val="8"/>
          <w:sz w:val="25"/>
          <w:szCs w:val="25"/>
          <w:lang w:val="es-CL"/>
        </w:rPr>
        <w:t>La</w:t>
      </w:r>
      <w:r w:rsidRPr="000119A8">
        <w:rPr>
          <w:color w:val="666666"/>
          <w:spacing w:val="29"/>
          <w:position w:val="8"/>
          <w:sz w:val="25"/>
          <w:szCs w:val="25"/>
          <w:lang w:val="es-CL"/>
        </w:rPr>
        <w:t xml:space="preserve"> </w:t>
      </w:r>
      <w:r w:rsidRPr="000119A8">
        <w:rPr>
          <w:color w:val="666666"/>
          <w:spacing w:val="-1"/>
          <w:position w:val="8"/>
          <w:sz w:val="25"/>
          <w:szCs w:val="25"/>
          <w:lang w:val="es-CL"/>
        </w:rPr>
        <w:t>Florida,</w:t>
      </w:r>
      <w:r w:rsidRPr="000119A8">
        <w:rPr>
          <w:color w:val="666666"/>
          <w:spacing w:val="7"/>
          <w:position w:val="8"/>
          <w:sz w:val="25"/>
          <w:szCs w:val="25"/>
          <w:lang w:val="es-CL"/>
        </w:rPr>
        <w:t xml:space="preserve"> </w:t>
      </w:r>
      <w:r w:rsidRPr="000119A8">
        <w:rPr>
          <w:color w:val="666666"/>
          <w:spacing w:val="-1"/>
          <w:position w:val="8"/>
          <w:sz w:val="25"/>
          <w:szCs w:val="25"/>
          <w:lang w:val="es-CL"/>
        </w:rPr>
        <w:t>Santiago,</w:t>
      </w:r>
      <w:r w:rsidRPr="000119A8">
        <w:rPr>
          <w:color w:val="666666"/>
          <w:spacing w:val="18"/>
          <w:position w:val="8"/>
          <w:sz w:val="25"/>
          <w:szCs w:val="25"/>
          <w:lang w:val="es-CL"/>
        </w:rPr>
        <w:t xml:space="preserve"> </w:t>
      </w:r>
      <w:r w:rsidRPr="000119A8">
        <w:rPr>
          <w:color w:val="666666"/>
          <w:spacing w:val="-1"/>
          <w:position w:val="8"/>
          <w:sz w:val="25"/>
          <w:szCs w:val="25"/>
          <w:lang w:val="es-CL"/>
        </w:rPr>
        <w:t>Región</w:t>
      </w:r>
      <w:r w:rsidRPr="000119A8">
        <w:rPr>
          <w:color w:val="666666"/>
          <w:spacing w:val="18"/>
          <w:position w:val="8"/>
          <w:sz w:val="25"/>
          <w:szCs w:val="25"/>
          <w:lang w:val="es-CL"/>
        </w:rPr>
        <w:t xml:space="preserve"> </w:t>
      </w:r>
      <w:r w:rsidRPr="000119A8">
        <w:rPr>
          <w:color w:val="666666"/>
          <w:spacing w:val="-1"/>
          <w:position w:val="8"/>
          <w:sz w:val="25"/>
          <w:szCs w:val="25"/>
          <w:lang w:val="es-CL"/>
        </w:rPr>
        <w:t>Metropolitana</w:t>
      </w:r>
    </w:p>
    <w:p w14:paraId="39CB4AC9" w14:textId="0327A7E8" w:rsidR="00546A59" w:rsidRDefault="00CB13D3">
      <w:pPr>
        <w:spacing w:line="193" w:lineRule="auto"/>
        <w:ind w:left="3"/>
        <w:rPr>
          <w:color w:val="666666"/>
          <w:spacing w:val="1"/>
          <w:sz w:val="25"/>
          <w:szCs w:val="25"/>
          <w:lang w:val="es-CL"/>
        </w:rPr>
      </w:pPr>
      <w:r w:rsidRPr="000119A8">
        <w:rPr>
          <w:color w:val="666666"/>
          <w:spacing w:val="1"/>
          <w:sz w:val="25"/>
          <w:szCs w:val="25"/>
          <w:lang w:val="es-CL"/>
        </w:rPr>
        <w:t xml:space="preserve">+56 9 </w:t>
      </w:r>
      <w:r w:rsidR="00485FBC">
        <w:rPr>
          <w:color w:val="666666"/>
          <w:spacing w:val="1"/>
          <w:sz w:val="25"/>
          <w:szCs w:val="25"/>
          <w:lang w:val="es-CL"/>
        </w:rPr>
        <w:t>20776359</w:t>
      </w:r>
    </w:p>
    <w:p w14:paraId="4700C5F4" w14:textId="298606D4" w:rsidR="00546A59" w:rsidRPr="000119A8" w:rsidRDefault="006C4980" w:rsidP="00453519">
      <w:pPr>
        <w:spacing w:line="193" w:lineRule="auto"/>
        <w:ind w:left="3"/>
        <w:rPr>
          <w:sz w:val="25"/>
          <w:szCs w:val="25"/>
          <w:lang w:val="es-CL"/>
        </w:rPr>
      </w:pPr>
      <w:hyperlink r:id="rId5" w:history="1">
        <w:r w:rsidRPr="0086721F">
          <w:rPr>
            <w:rStyle w:val="Hipervnculo"/>
            <w:sz w:val="25"/>
            <w:szCs w:val="25"/>
            <w:lang w:val="es-CL"/>
          </w:rPr>
          <w:t>baeza.luis.rojas</w:t>
        </w:r>
        <w:r w:rsidRPr="0086721F">
          <w:rPr>
            <w:rStyle w:val="Hipervnculo"/>
            <w:spacing w:val="2"/>
            <w:sz w:val="25"/>
            <w:szCs w:val="25"/>
            <w:lang w:val="es-CL"/>
          </w:rPr>
          <w:t>@</w:t>
        </w:r>
        <w:r w:rsidRPr="0086721F">
          <w:rPr>
            <w:rStyle w:val="Hipervnculo"/>
            <w:sz w:val="25"/>
            <w:szCs w:val="25"/>
            <w:lang w:val="es-CL"/>
          </w:rPr>
          <w:t>gmail</w:t>
        </w:r>
        <w:r w:rsidRPr="0086721F">
          <w:rPr>
            <w:rStyle w:val="Hipervnculo"/>
            <w:spacing w:val="2"/>
            <w:sz w:val="25"/>
            <w:szCs w:val="25"/>
            <w:lang w:val="es-CL"/>
          </w:rPr>
          <w:t>.</w:t>
        </w:r>
        <w:r w:rsidRPr="0086721F">
          <w:rPr>
            <w:rStyle w:val="Hipervnculo"/>
            <w:sz w:val="25"/>
            <w:szCs w:val="25"/>
            <w:lang w:val="es-CL"/>
          </w:rPr>
          <w:t>com</w:t>
        </w:r>
      </w:hyperlink>
    </w:p>
    <w:p w14:paraId="03B6FFAE" w14:textId="77777777" w:rsidR="00546A59" w:rsidRDefault="00CB13D3">
      <w:pPr>
        <w:spacing w:before="330" w:line="188" w:lineRule="auto"/>
        <w:ind w:left="38"/>
        <w:rPr>
          <w:b/>
          <w:bCs/>
          <w:color w:val="00AB44"/>
          <w:spacing w:val="-15"/>
          <w:sz w:val="34"/>
          <w:szCs w:val="34"/>
          <w:lang w:val="es-CL"/>
        </w:rPr>
      </w:pPr>
      <w:r w:rsidRPr="000119A8">
        <w:rPr>
          <w:b/>
          <w:bCs/>
          <w:color w:val="00AB44"/>
          <w:spacing w:val="-15"/>
          <w:sz w:val="34"/>
          <w:szCs w:val="34"/>
          <w:lang w:val="es-CL"/>
        </w:rPr>
        <w:t>EXPERIENCIA</w:t>
      </w:r>
    </w:p>
    <w:p w14:paraId="05352246" w14:textId="4A844D57" w:rsidR="001938E4" w:rsidRPr="000119A8" w:rsidRDefault="001938E4" w:rsidP="001938E4">
      <w:pPr>
        <w:spacing w:before="276" w:line="187" w:lineRule="auto"/>
        <w:ind w:left="34"/>
        <w:rPr>
          <w:sz w:val="28"/>
          <w:szCs w:val="28"/>
          <w:lang w:val="es-CL"/>
        </w:rPr>
      </w:pPr>
      <w:r>
        <w:rPr>
          <w:b/>
          <w:bCs/>
          <w:color w:val="353744"/>
          <w:spacing w:val="-14"/>
          <w:sz w:val="28"/>
          <w:szCs w:val="28"/>
          <w:lang w:val="es-CL"/>
        </w:rPr>
        <w:t>Conductor Transantiago Conecta mobility</w:t>
      </w:r>
    </w:p>
    <w:p w14:paraId="221B288B" w14:textId="01D4D906" w:rsidR="001938E4" w:rsidRPr="001938E4" w:rsidRDefault="001938E4" w:rsidP="001938E4">
      <w:pPr>
        <w:spacing w:before="158" w:line="188" w:lineRule="auto"/>
        <w:ind w:left="30"/>
        <w:rPr>
          <w:color w:val="666666"/>
          <w:spacing w:val="-2"/>
          <w:sz w:val="28"/>
          <w:szCs w:val="28"/>
          <w:lang w:val="es-CL"/>
        </w:rPr>
      </w:pPr>
      <w:r>
        <w:rPr>
          <w:color w:val="666666"/>
          <w:spacing w:val="-2"/>
          <w:sz w:val="28"/>
          <w:szCs w:val="28"/>
          <w:lang w:val="es-CL"/>
        </w:rPr>
        <w:t>2026</w:t>
      </w:r>
    </w:p>
    <w:p w14:paraId="30DD2405" w14:textId="6A405E6F" w:rsidR="00CB13D3" w:rsidRPr="000119A8" w:rsidRDefault="00CB13D3" w:rsidP="00CB13D3">
      <w:pPr>
        <w:spacing w:before="276" w:line="187" w:lineRule="auto"/>
        <w:ind w:left="34"/>
        <w:rPr>
          <w:sz w:val="28"/>
          <w:szCs w:val="28"/>
          <w:lang w:val="es-CL"/>
        </w:rPr>
      </w:pPr>
      <w:r>
        <w:rPr>
          <w:b/>
          <w:bCs/>
          <w:color w:val="353744"/>
          <w:spacing w:val="-14"/>
          <w:sz w:val="28"/>
          <w:szCs w:val="28"/>
          <w:lang w:val="es-CL"/>
        </w:rPr>
        <w:t xml:space="preserve">Conductor y ayudante </w:t>
      </w:r>
      <w:r w:rsidR="001938E4">
        <w:rPr>
          <w:b/>
          <w:bCs/>
          <w:color w:val="353744"/>
          <w:spacing w:val="-14"/>
          <w:sz w:val="28"/>
          <w:szCs w:val="28"/>
          <w:lang w:val="es-CL"/>
        </w:rPr>
        <w:t>maestro</w:t>
      </w:r>
      <w:r>
        <w:rPr>
          <w:b/>
          <w:bCs/>
          <w:color w:val="353744"/>
          <w:spacing w:val="-14"/>
          <w:sz w:val="28"/>
          <w:szCs w:val="28"/>
          <w:lang w:val="es-CL"/>
        </w:rPr>
        <w:t xml:space="preserve"> “Aguas Andina”</w:t>
      </w:r>
    </w:p>
    <w:p w14:paraId="0BAE180B" w14:textId="38EB858E" w:rsidR="00CB13D3" w:rsidRPr="00CB13D3" w:rsidRDefault="00CB13D3" w:rsidP="00CB13D3">
      <w:pPr>
        <w:spacing w:before="158" w:line="188" w:lineRule="auto"/>
        <w:ind w:left="30"/>
        <w:rPr>
          <w:color w:val="666666"/>
          <w:spacing w:val="-2"/>
          <w:sz w:val="28"/>
          <w:szCs w:val="28"/>
          <w:lang w:val="es-CL"/>
        </w:rPr>
      </w:pPr>
      <w:r>
        <w:rPr>
          <w:color w:val="666666"/>
          <w:spacing w:val="-2"/>
          <w:sz w:val="28"/>
          <w:szCs w:val="28"/>
          <w:lang w:val="es-CL"/>
        </w:rPr>
        <w:t>2024</w:t>
      </w:r>
      <w:r w:rsidR="00453519">
        <w:rPr>
          <w:color w:val="666666"/>
          <w:spacing w:val="-2"/>
          <w:sz w:val="28"/>
          <w:szCs w:val="28"/>
          <w:lang w:val="es-CL"/>
        </w:rPr>
        <w:t xml:space="preserve"> - 2025</w:t>
      </w:r>
    </w:p>
    <w:p w14:paraId="204AC85C" w14:textId="6DE982AC" w:rsidR="00546A59" w:rsidRPr="000119A8" w:rsidRDefault="00CB13D3">
      <w:pPr>
        <w:spacing w:before="276" w:line="187" w:lineRule="auto"/>
        <w:ind w:left="34"/>
        <w:rPr>
          <w:sz w:val="28"/>
          <w:szCs w:val="28"/>
          <w:lang w:val="es-CL"/>
        </w:rPr>
      </w:pPr>
      <w:r>
        <w:rPr>
          <w:b/>
          <w:bCs/>
          <w:color w:val="353744"/>
          <w:spacing w:val="-14"/>
          <w:sz w:val="28"/>
          <w:szCs w:val="28"/>
          <w:lang w:val="es-CL"/>
        </w:rPr>
        <w:t>Conductor</w:t>
      </w:r>
      <w:r w:rsidR="00281951">
        <w:rPr>
          <w:b/>
          <w:bCs/>
          <w:color w:val="353744"/>
          <w:spacing w:val="-14"/>
          <w:sz w:val="28"/>
          <w:szCs w:val="28"/>
          <w:lang w:val="es-CL"/>
        </w:rPr>
        <w:t xml:space="preserve"> </w:t>
      </w:r>
      <w:r w:rsidR="001938E4">
        <w:rPr>
          <w:b/>
          <w:bCs/>
          <w:color w:val="353744"/>
          <w:spacing w:val="-12"/>
          <w:sz w:val="28"/>
          <w:szCs w:val="28"/>
          <w:lang w:val="es-CL"/>
        </w:rPr>
        <w:t>Transantiago</w:t>
      </w:r>
      <w:r>
        <w:rPr>
          <w:b/>
          <w:bCs/>
          <w:color w:val="353744"/>
          <w:spacing w:val="-14"/>
          <w:sz w:val="28"/>
          <w:szCs w:val="28"/>
          <w:lang w:val="es-CL"/>
        </w:rPr>
        <w:t xml:space="preserve"> Buses “SUBUS”</w:t>
      </w:r>
    </w:p>
    <w:p w14:paraId="14982CC5" w14:textId="280600E1" w:rsidR="00CB13D3" w:rsidRDefault="00CB13D3">
      <w:pPr>
        <w:spacing w:before="158" w:line="188" w:lineRule="auto"/>
        <w:ind w:left="30"/>
        <w:rPr>
          <w:color w:val="666666"/>
          <w:spacing w:val="-2"/>
          <w:sz w:val="28"/>
          <w:szCs w:val="28"/>
          <w:lang w:val="es-CL"/>
        </w:rPr>
      </w:pPr>
      <w:r>
        <w:rPr>
          <w:color w:val="666666"/>
          <w:spacing w:val="-2"/>
          <w:sz w:val="28"/>
          <w:szCs w:val="28"/>
          <w:lang w:val="es-CL"/>
        </w:rPr>
        <w:t>2023</w:t>
      </w:r>
    </w:p>
    <w:p w14:paraId="013616DC" w14:textId="77777777" w:rsidR="00CB13D3" w:rsidRPr="000119A8" w:rsidRDefault="00CB13D3">
      <w:pPr>
        <w:spacing w:before="158" w:line="188" w:lineRule="auto"/>
        <w:ind w:left="30"/>
        <w:rPr>
          <w:sz w:val="28"/>
          <w:szCs w:val="28"/>
          <w:lang w:val="es-CL"/>
        </w:rPr>
      </w:pPr>
    </w:p>
    <w:p w14:paraId="326C7BCD" w14:textId="56A98845" w:rsidR="00CB13D3" w:rsidRDefault="00CB13D3" w:rsidP="00CB13D3">
      <w:pPr>
        <w:spacing w:line="258" w:lineRule="auto"/>
        <w:rPr>
          <w:b/>
          <w:bCs/>
          <w:color w:val="353744"/>
          <w:spacing w:val="-12"/>
          <w:sz w:val="28"/>
          <w:szCs w:val="28"/>
          <w:lang w:val="es-CL"/>
        </w:rPr>
      </w:pPr>
      <w:r>
        <w:rPr>
          <w:b/>
          <w:bCs/>
          <w:color w:val="353744"/>
          <w:spacing w:val="-12"/>
          <w:sz w:val="28"/>
          <w:szCs w:val="28"/>
          <w:lang w:val="es-CL"/>
        </w:rPr>
        <w:t xml:space="preserve">Técnico en altura </w:t>
      </w:r>
      <w:r w:rsidR="00FD45DA">
        <w:rPr>
          <w:b/>
          <w:bCs/>
          <w:color w:val="353744"/>
          <w:spacing w:val="-12"/>
          <w:sz w:val="28"/>
          <w:szCs w:val="28"/>
          <w:lang w:val="es-CL"/>
        </w:rPr>
        <w:t>a</w:t>
      </w:r>
      <w:r>
        <w:rPr>
          <w:b/>
          <w:bCs/>
          <w:color w:val="353744"/>
          <w:spacing w:val="-12"/>
          <w:sz w:val="28"/>
          <w:szCs w:val="28"/>
          <w:lang w:val="es-CL"/>
        </w:rPr>
        <w:t>rmando de ra</w:t>
      </w:r>
      <w:r w:rsidR="00653F3A">
        <w:rPr>
          <w:b/>
          <w:bCs/>
          <w:color w:val="353744"/>
          <w:spacing w:val="-12"/>
          <w:sz w:val="28"/>
          <w:szCs w:val="28"/>
          <w:lang w:val="es-CL"/>
        </w:rPr>
        <w:t>c</w:t>
      </w:r>
      <w:r>
        <w:rPr>
          <w:b/>
          <w:bCs/>
          <w:color w:val="353744"/>
          <w:spacing w:val="-12"/>
          <w:sz w:val="28"/>
          <w:szCs w:val="28"/>
          <w:lang w:val="es-CL"/>
        </w:rPr>
        <w:t>k</w:t>
      </w:r>
    </w:p>
    <w:p w14:paraId="0FD97132" w14:textId="09A04CA3" w:rsidR="00CB13D3" w:rsidRDefault="00CB13D3" w:rsidP="00CB13D3">
      <w:pPr>
        <w:spacing w:line="258" w:lineRule="auto"/>
        <w:rPr>
          <w:color w:val="666666"/>
          <w:spacing w:val="-6"/>
          <w:sz w:val="28"/>
          <w:szCs w:val="28"/>
          <w:lang w:val="es-CL"/>
        </w:rPr>
      </w:pPr>
      <w:r>
        <w:rPr>
          <w:color w:val="666666"/>
          <w:spacing w:val="-6"/>
          <w:sz w:val="28"/>
          <w:szCs w:val="28"/>
          <w:lang w:val="es-CL"/>
        </w:rPr>
        <w:t>2022</w:t>
      </w:r>
    </w:p>
    <w:p w14:paraId="368272AE" w14:textId="77777777" w:rsidR="00CB13D3" w:rsidRDefault="00CB13D3" w:rsidP="00CB13D3">
      <w:pPr>
        <w:spacing w:line="258" w:lineRule="auto"/>
        <w:rPr>
          <w:color w:val="666666"/>
          <w:spacing w:val="-6"/>
          <w:sz w:val="28"/>
          <w:szCs w:val="28"/>
          <w:lang w:val="es-CL"/>
        </w:rPr>
      </w:pPr>
    </w:p>
    <w:p w14:paraId="4D029965" w14:textId="6CD58C40" w:rsidR="00CB13D3" w:rsidRPr="000119A8" w:rsidRDefault="00CB13D3" w:rsidP="00CB13D3">
      <w:pPr>
        <w:spacing w:before="80" w:line="185" w:lineRule="auto"/>
        <w:rPr>
          <w:sz w:val="28"/>
          <w:szCs w:val="28"/>
          <w:lang w:val="es-CL"/>
        </w:rPr>
      </w:pPr>
      <w:r>
        <w:rPr>
          <w:b/>
          <w:bCs/>
          <w:color w:val="353744"/>
          <w:spacing w:val="-12"/>
          <w:sz w:val="28"/>
          <w:szCs w:val="28"/>
          <w:lang w:val="es-CL"/>
        </w:rPr>
        <w:t xml:space="preserve">Conductor </w:t>
      </w:r>
      <w:r w:rsidR="001938E4">
        <w:rPr>
          <w:b/>
          <w:bCs/>
          <w:color w:val="353744"/>
          <w:spacing w:val="-12"/>
          <w:sz w:val="28"/>
          <w:szCs w:val="28"/>
          <w:lang w:val="es-CL"/>
        </w:rPr>
        <w:t>Transantiago</w:t>
      </w:r>
      <w:r w:rsidR="00076632">
        <w:rPr>
          <w:b/>
          <w:bCs/>
          <w:color w:val="353744"/>
          <w:spacing w:val="-12"/>
          <w:sz w:val="28"/>
          <w:szCs w:val="28"/>
          <w:lang w:val="es-CL"/>
        </w:rPr>
        <w:t xml:space="preserve"> </w:t>
      </w:r>
      <w:r>
        <w:rPr>
          <w:b/>
          <w:bCs/>
          <w:color w:val="353744"/>
          <w:spacing w:val="-12"/>
          <w:sz w:val="28"/>
          <w:szCs w:val="28"/>
          <w:lang w:val="es-CL"/>
        </w:rPr>
        <w:t>Buses “VOY”</w:t>
      </w:r>
    </w:p>
    <w:p w14:paraId="2D69BCA3" w14:textId="1EE718DD" w:rsidR="00546A59" w:rsidRPr="000119A8" w:rsidRDefault="00CB13D3">
      <w:pPr>
        <w:spacing w:line="261" w:lineRule="auto"/>
        <w:rPr>
          <w:lang w:val="es-CL"/>
        </w:rPr>
      </w:pPr>
      <w:r>
        <w:rPr>
          <w:color w:val="666666"/>
          <w:spacing w:val="-6"/>
          <w:sz w:val="28"/>
          <w:szCs w:val="28"/>
          <w:lang w:val="es-CL"/>
        </w:rPr>
        <w:t>2020 - 2021</w:t>
      </w:r>
    </w:p>
    <w:p w14:paraId="4C76900E" w14:textId="77777777" w:rsidR="00546A59" w:rsidRPr="000119A8" w:rsidRDefault="00546A59">
      <w:pPr>
        <w:spacing w:line="262" w:lineRule="auto"/>
        <w:rPr>
          <w:lang w:val="es-CL"/>
        </w:rPr>
      </w:pPr>
    </w:p>
    <w:p w14:paraId="2A401411" w14:textId="5A1D9968" w:rsidR="009308F0" w:rsidRPr="000119A8" w:rsidRDefault="009308F0" w:rsidP="009308F0">
      <w:pPr>
        <w:spacing w:before="80" w:line="185" w:lineRule="auto"/>
        <w:rPr>
          <w:sz w:val="28"/>
          <w:szCs w:val="28"/>
          <w:lang w:val="es-CL"/>
        </w:rPr>
      </w:pPr>
      <w:r>
        <w:rPr>
          <w:b/>
          <w:bCs/>
          <w:color w:val="353744"/>
          <w:spacing w:val="-12"/>
          <w:sz w:val="28"/>
          <w:szCs w:val="28"/>
          <w:lang w:val="es-CL"/>
        </w:rPr>
        <w:t xml:space="preserve">Conductor </w:t>
      </w:r>
      <w:r w:rsidR="001938E4">
        <w:rPr>
          <w:b/>
          <w:bCs/>
          <w:color w:val="353744"/>
          <w:spacing w:val="-12"/>
          <w:sz w:val="28"/>
          <w:szCs w:val="28"/>
          <w:lang w:val="es-CL"/>
        </w:rPr>
        <w:t>Transantiago</w:t>
      </w:r>
      <w:r w:rsidR="00076632">
        <w:rPr>
          <w:b/>
          <w:bCs/>
          <w:color w:val="353744"/>
          <w:spacing w:val="-12"/>
          <w:sz w:val="28"/>
          <w:szCs w:val="28"/>
          <w:lang w:val="es-CL"/>
        </w:rPr>
        <w:t xml:space="preserve"> </w:t>
      </w:r>
      <w:r>
        <w:rPr>
          <w:b/>
          <w:bCs/>
          <w:color w:val="353744"/>
          <w:spacing w:val="-12"/>
          <w:sz w:val="28"/>
          <w:szCs w:val="28"/>
          <w:lang w:val="es-CL"/>
        </w:rPr>
        <w:t>Buses “VULE”</w:t>
      </w:r>
    </w:p>
    <w:p w14:paraId="774E87EB" w14:textId="3855DF13" w:rsidR="009308F0" w:rsidRDefault="009308F0" w:rsidP="009308F0">
      <w:pPr>
        <w:spacing w:line="258" w:lineRule="auto"/>
        <w:rPr>
          <w:color w:val="666666"/>
          <w:spacing w:val="-6"/>
          <w:sz w:val="28"/>
          <w:szCs w:val="28"/>
          <w:lang w:val="es-CL"/>
        </w:rPr>
      </w:pPr>
      <w:r>
        <w:rPr>
          <w:color w:val="666666"/>
          <w:spacing w:val="-6"/>
          <w:sz w:val="28"/>
          <w:szCs w:val="28"/>
          <w:lang w:val="es-CL"/>
        </w:rPr>
        <w:t>2019</w:t>
      </w:r>
    </w:p>
    <w:p w14:paraId="043EACA3" w14:textId="77777777" w:rsidR="00FF37F9" w:rsidRDefault="00FF37F9" w:rsidP="009308F0">
      <w:pPr>
        <w:spacing w:line="185" w:lineRule="auto"/>
        <w:ind w:left="19"/>
        <w:rPr>
          <w:color w:val="666666"/>
          <w:spacing w:val="-9"/>
          <w:sz w:val="28"/>
          <w:szCs w:val="28"/>
          <w:lang w:val="es-CL"/>
        </w:rPr>
      </w:pPr>
    </w:p>
    <w:p w14:paraId="3E568CCE" w14:textId="0ED83624" w:rsidR="00CB13D3" w:rsidRPr="000119A8" w:rsidRDefault="00CB13D3" w:rsidP="00CB13D3">
      <w:pPr>
        <w:spacing w:before="80" w:line="185" w:lineRule="auto"/>
        <w:rPr>
          <w:sz w:val="28"/>
          <w:szCs w:val="28"/>
          <w:lang w:val="es-CL"/>
        </w:rPr>
      </w:pPr>
      <w:r>
        <w:rPr>
          <w:b/>
          <w:bCs/>
          <w:color w:val="353744"/>
          <w:spacing w:val="-12"/>
          <w:sz w:val="28"/>
          <w:szCs w:val="28"/>
          <w:lang w:val="es-CL"/>
        </w:rPr>
        <w:t xml:space="preserve">Conductor </w:t>
      </w:r>
      <w:r w:rsidR="00FF37F9">
        <w:rPr>
          <w:b/>
          <w:bCs/>
          <w:color w:val="353744"/>
          <w:spacing w:val="-12"/>
          <w:sz w:val="28"/>
          <w:szCs w:val="28"/>
          <w:lang w:val="es-CL"/>
        </w:rPr>
        <w:t xml:space="preserve">camión distribuidora </w:t>
      </w:r>
      <w:r>
        <w:rPr>
          <w:b/>
          <w:bCs/>
          <w:color w:val="353744"/>
          <w:spacing w:val="-12"/>
          <w:sz w:val="28"/>
          <w:szCs w:val="28"/>
          <w:lang w:val="es-CL"/>
        </w:rPr>
        <w:t>Mc. Cola</w:t>
      </w:r>
    </w:p>
    <w:p w14:paraId="4377476F" w14:textId="77C0CAC8" w:rsidR="00CB13D3" w:rsidRDefault="00CB13D3" w:rsidP="00CB13D3">
      <w:pPr>
        <w:spacing w:line="258" w:lineRule="auto"/>
        <w:rPr>
          <w:color w:val="666666"/>
          <w:spacing w:val="-6"/>
          <w:sz w:val="28"/>
          <w:szCs w:val="28"/>
          <w:lang w:val="es-CL"/>
        </w:rPr>
      </w:pPr>
      <w:r>
        <w:rPr>
          <w:color w:val="666666"/>
          <w:spacing w:val="-6"/>
          <w:sz w:val="28"/>
          <w:szCs w:val="28"/>
          <w:lang w:val="es-CL"/>
        </w:rPr>
        <w:t>2018</w:t>
      </w:r>
    </w:p>
    <w:p w14:paraId="692C3D7F" w14:textId="77777777" w:rsidR="00CB13D3" w:rsidRPr="000119A8" w:rsidRDefault="00CB13D3" w:rsidP="00CB13D3">
      <w:pPr>
        <w:spacing w:line="258" w:lineRule="auto"/>
        <w:rPr>
          <w:lang w:val="es-CL"/>
        </w:rPr>
      </w:pPr>
    </w:p>
    <w:p w14:paraId="40D117BB" w14:textId="722496E7" w:rsidR="00CB13D3" w:rsidRPr="000119A8" w:rsidRDefault="00CB13D3" w:rsidP="00CB13D3">
      <w:pPr>
        <w:spacing w:before="80" w:line="185" w:lineRule="auto"/>
        <w:rPr>
          <w:sz w:val="28"/>
          <w:szCs w:val="28"/>
          <w:lang w:val="es-CL"/>
        </w:rPr>
      </w:pPr>
      <w:r>
        <w:rPr>
          <w:b/>
          <w:bCs/>
          <w:color w:val="353744"/>
          <w:spacing w:val="-12"/>
          <w:sz w:val="28"/>
          <w:szCs w:val="28"/>
          <w:lang w:val="es-CL"/>
        </w:rPr>
        <w:t xml:space="preserve">Conductor </w:t>
      </w:r>
      <w:r w:rsidR="001938E4">
        <w:rPr>
          <w:b/>
          <w:bCs/>
          <w:color w:val="353744"/>
          <w:spacing w:val="-12"/>
          <w:sz w:val="28"/>
          <w:szCs w:val="28"/>
          <w:lang w:val="es-CL"/>
        </w:rPr>
        <w:t>Transantiago</w:t>
      </w:r>
      <w:r w:rsidR="00076632">
        <w:rPr>
          <w:b/>
          <w:bCs/>
          <w:color w:val="353744"/>
          <w:spacing w:val="-12"/>
          <w:sz w:val="28"/>
          <w:szCs w:val="28"/>
          <w:lang w:val="es-CL"/>
        </w:rPr>
        <w:t xml:space="preserve"> </w:t>
      </w:r>
      <w:r>
        <w:rPr>
          <w:b/>
          <w:bCs/>
          <w:color w:val="353744"/>
          <w:spacing w:val="-12"/>
          <w:sz w:val="28"/>
          <w:szCs w:val="28"/>
          <w:lang w:val="es-CL"/>
        </w:rPr>
        <w:t xml:space="preserve">Buses </w:t>
      </w:r>
      <w:r w:rsidR="00076632">
        <w:rPr>
          <w:b/>
          <w:bCs/>
          <w:color w:val="353744"/>
          <w:spacing w:val="-12"/>
          <w:sz w:val="28"/>
          <w:szCs w:val="28"/>
          <w:lang w:val="es-CL"/>
        </w:rPr>
        <w:t>“</w:t>
      </w:r>
      <w:r>
        <w:rPr>
          <w:b/>
          <w:bCs/>
          <w:color w:val="353744"/>
          <w:spacing w:val="-12"/>
          <w:sz w:val="28"/>
          <w:szCs w:val="28"/>
          <w:lang w:val="es-CL"/>
        </w:rPr>
        <w:t>MetBus</w:t>
      </w:r>
      <w:r w:rsidR="00076632">
        <w:rPr>
          <w:b/>
          <w:bCs/>
          <w:color w:val="353744"/>
          <w:spacing w:val="-12"/>
          <w:sz w:val="28"/>
          <w:szCs w:val="28"/>
          <w:lang w:val="es-CL"/>
        </w:rPr>
        <w:t>”</w:t>
      </w:r>
    </w:p>
    <w:p w14:paraId="3AD6A119" w14:textId="237799A2" w:rsidR="00CB13D3" w:rsidRDefault="00CB13D3" w:rsidP="000119A8">
      <w:pPr>
        <w:spacing w:line="258" w:lineRule="auto"/>
        <w:rPr>
          <w:color w:val="666666"/>
          <w:spacing w:val="-6"/>
          <w:sz w:val="28"/>
          <w:szCs w:val="28"/>
          <w:lang w:val="es-CL"/>
        </w:rPr>
      </w:pPr>
      <w:r>
        <w:rPr>
          <w:color w:val="666666"/>
          <w:spacing w:val="-6"/>
          <w:sz w:val="28"/>
          <w:szCs w:val="28"/>
          <w:lang w:val="es-CL"/>
        </w:rPr>
        <w:t>2016 – 2017</w:t>
      </w:r>
    </w:p>
    <w:p w14:paraId="3F5D7BBE" w14:textId="77777777" w:rsidR="00CB13D3" w:rsidRPr="000119A8" w:rsidRDefault="00CB13D3" w:rsidP="000119A8">
      <w:pPr>
        <w:spacing w:line="258" w:lineRule="auto"/>
        <w:rPr>
          <w:lang w:val="es-CL"/>
        </w:rPr>
      </w:pPr>
    </w:p>
    <w:p w14:paraId="0F0D4318" w14:textId="22BEE6A8" w:rsidR="000119A8" w:rsidRPr="000119A8" w:rsidRDefault="000119A8" w:rsidP="000119A8">
      <w:pPr>
        <w:spacing w:before="80" w:line="185" w:lineRule="auto"/>
        <w:ind w:left="34"/>
        <w:rPr>
          <w:sz w:val="28"/>
          <w:szCs w:val="28"/>
          <w:lang w:val="es-CL"/>
        </w:rPr>
      </w:pPr>
      <w:r>
        <w:rPr>
          <w:b/>
          <w:bCs/>
          <w:color w:val="353744"/>
          <w:spacing w:val="-12"/>
          <w:sz w:val="28"/>
          <w:szCs w:val="28"/>
          <w:lang w:val="es-CL"/>
        </w:rPr>
        <w:t>Conductor transporte “PDQ”</w:t>
      </w:r>
    </w:p>
    <w:p w14:paraId="0AD3B3AF" w14:textId="328A609C" w:rsidR="000119A8" w:rsidRDefault="000119A8" w:rsidP="000119A8">
      <w:pPr>
        <w:spacing w:line="258" w:lineRule="auto"/>
        <w:rPr>
          <w:color w:val="666666"/>
          <w:spacing w:val="-6"/>
          <w:sz w:val="28"/>
          <w:szCs w:val="28"/>
          <w:lang w:val="es-CL"/>
        </w:rPr>
      </w:pPr>
      <w:r>
        <w:rPr>
          <w:color w:val="666666"/>
          <w:spacing w:val="-6"/>
          <w:sz w:val="28"/>
          <w:szCs w:val="28"/>
          <w:lang w:val="es-CL"/>
        </w:rPr>
        <w:t xml:space="preserve">2015 </w:t>
      </w:r>
      <w:r w:rsidR="00CB13D3">
        <w:rPr>
          <w:color w:val="666666"/>
          <w:spacing w:val="-6"/>
          <w:sz w:val="28"/>
          <w:szCs w:val="28"/>
          <w:lang w:val="es-CL"/>
        </w:rPr>
        <w:t>–</w:t>
      </w:r>
      <w:r>
        <w:rPr>
          <w:color w:val="666666"/>
          <w:spacing w:val="-6"/>
          <w:sz w:val="28"/>
          <w:szCs w:val="28"/>
          <w:lang w:val="es-CL"/>
        </w:rPr>
        <w:t xml:space="preserve"> 2016</w:t>
      </w:r>
    </w:p>
    <w:p w14:paraId="71113289" w14:textId="77777777" w:rsidR="00CB13D3" w:rsidRPr="000119A8" w:rsidRDefault="00CB13D3" w:rsidP="000119A8">
      <w:pPr>
        <w:spacing w:line="258" w:lineRule="auto"/>
        <w:rPr>
          <w:lang w:val="es-CL"/>
        </w:rPr>
      </w:pPr>
    </w:p>
    <w:p w14:paraId="76A0EA62" w14:textId="144D30D9" w:rsidR="000119A8" w:rsidRPr="000119A8" w:rsidRDefault="000119A8" w:rsidP="000119A8">
      <w:pPr>
        <w:spacing w:before="80" w:line="185" w:lineRule="auto"/>
        <w:ind w:left="34"/>
        <w:rPr>
          <w:sz w:val="28"/>
          <w:szCs w:val="28"/>
          <w:lang w:val="es-CL"/>
        </w:rPr>
      </w:pPr>
      <w:r>
        <w:rPr>
          <w:b/>
          <w:bCs/>
          <w:color w:val="353744"/>
          <w:spacing w:val="-12"/>
          <w:sz w:val="28"/>
          <w:szCs w:val="28"/>
          <w:lang w:val="es-CL"/>
        </w:rPr>
        <w:t xml:space="preserve">Conductor </w:t>
      </w:r>
      <w:r w:rsidR="001938E4">
        <w:rPr>
          <w:b/>
          <w:bCs/>
          <w:color w:val="353744"/>
          <w:spacing w:val="-12"/>
          <w:sz w:val="28"/>
          <w:szCs w:val="28"/>
          <w:lang w:val="es-CL"/>
        </w:rPr>
        <w:t>Transantiago</w:t>
      </w:r>
      <w:r>
        <w:rPr>
          <w:b/>
          <w:bCs/>
          <w:color w:val="353744"/>
          <w:spacing w:val="-12"/>
          <w:sz w:val="28"/>
          <w:szCs w:val="28"/>
          <w:lang w:val="es-CL"/>
        </w:rPr>
        <w:t xml:space="preserve"> </w:t>
      </w:r>
      <w:r w:rsidR="00076632">
        <w:rPr>
          <w:b/>
          <w:bCs/>
          <w:color w:val="353744"/>
          <w:spacing w:val="-12"/>
          <w:sz w:val="28"/>
          <w:szCs w:val="28"/>
          <w:lang w:val="es-CL"/>
        </w:rPr>
        <w:t xml:space="preserve">“Santiago </w:t>
      </w:r>
      <w:r>
        <w:rPr>
          <w:b/>
          <w:bCs/>
          <w:color w:val="353744"/>
          <w:spacing w:val="-12"/>
          <w:sz w:val="28"/>
          <w:szCs w:val="28"/>
          <w:lang w:val="es-CL"/>
        </w:rPr>
        <w:t>Express</w:t>
      </w:r>
      <w:r w:rsidR="00076632">
        <w:rPr>
          <w:b/>
          <w:bCs/>
          <w:color w:val="353744"/>
          <w:spacing w:val="-12"/>
          <w:sz w:val="28"/>
          <w:szCs w:val="28"/>
          <w:lang w:val="es-CL"/>
        </w:rPr>
        <w:t>”</w:t>
      </w:r>
    </w:p>
    <w:p w14:paraId="164C9915" w14:textId="263036E0" w:rsidR="000119A8" w:rsidRDefault="000119A8" w:rsidP="000119A8">
      <w:pPr>
        <w:spacing w:line="258" w:lineRule="auto"/>
        <w:rPr>
          <w:color w:val="666666"/>
          <w:spacing w:val="-6"/>
          <w:sz w:val="28"/>
          <w:szCs w:val="28"/>
          <w:lang w:val="es-CL"/>
        </w:rPr>
      </w:pPr>
      <w:r>
        <w:rPr>
          <w:color w:val="666666"/>
          <w:spacing w:val="-6"/>
          <w:sz w:val="28"/>
          <w:szCs w:val="28"/>
          <w:lang w:val="es-CL"/>
        </w:rPr>
        <w:t xml:space="preserve">2013 </w:t>
      </w:r>
      <w:r w:rsidR="00CB13D3">
        <w:rPr>
          <w:color w:val="666666"/>
          <w:spacing w:val="-6"/>
          <w:sz w:val="28"/>
          <w:szCs w:val="28"/>
          <w:lang w:val="es-CL"/>
        </w:rPr>
        <w:t>–</w:t>
      </w:r>
      <w:r>
        <w:rPr>
          <w:color w:val="666666"/>
          <w:spacing w:val="-6"/>
          <w:sz w:val="28"/>
          <w:szCs w:val="28"/>
          <w:lang w:val="es-CL"/>
        </w:rPr>
        <w:t xml:space="preserve"> 2015</w:t>
      </w:r>
    </w:p>
    <w:p w14:paraId="4CFCD8E0" w14:textId="77777777" w:rsidR="00CB13D3" w:rsidRPr="000119A8" w:rsidRDefault="00CB13D3" w:rsidP="000119A8">
      <w:pPr>
        <w:spacing w:line="258" w:lineRule="auto"/>
        <w:rPr>
          <w:lang w:val="es-CL"/>
        </w:rPr>
      </w:pPr>
    </w:p>
    <w:p w14:paraId="5DD9AFED" w14:textId="6E95D3B9" w:rsidR="000119A8" w:rsidRDefault="000119A8" w:rsidP="000119A8">
      <w:pPr>
        <w:spacing w:line="258" w:lineRule="auto"/>
        <w:rPr>
          <w:b/>
          <w:bCs/>
          <w:color w:val="353744"/>
          <w:spacing w:val="-12"/>
          <w:sz w:val="28"/>
          <w:szCs w:val="28"/>
          <w:lang w:val="es-CL"/>
        </w:rPr>
      </w:pPr>
      <w:r>
        <w:rPr>
          <w:b/>
          <w:bCs/>
          <w:color w:val="353744"/>
          <w:spacing w:val="-12"/>
          <w:sz w:val="28"/>
          <w:szCs w:val="28"/>
          <w:lang w:val="es-CL"/>
        </w:rPr>
        <w:t xml:space="preserve">Conductor de </w:t>
      </w:r>
      <w:r w:rsidR="001938E4">
        <w:rPr>
          <w:b/>
          <w:bCs/>
          <w:color w:val="353744"/>
          <w:spacing w:val="-12"/>
          <w:sz w:val="28"/>
          <w:szCs w:val="28"/>
          <w:lang w:val="es-CL"/>
        </w:rPr>
        <w:t>Transantiago</w:t>
      </w:r>
      <w:r>
        <w:rPr>
          <w:b/>
          <w:bCs/>
          <w:color w:val="353744"/>
          <w:spacing w:val="-12"/>
          <w:sz w:val="28"/>
          <w:szCs w:val="28"/>
          <w:lang w:val="es-CL"/>
        </w:rPr>
        <w:t xml:space="preserve"> “STP”</w:t>
      </w:r>
    </w:p>
    <w:p w14:paraId="7F419D90" w14:textId="21609583" w:rsidR="000119A8" w:rsidRDefault="000119A8" w:rsidP="000119A8">
      <w:pPr>
        <w:spacing w:line="258" w:lineRule="auto"/>
        <w:rPr>
          <w:color w:val="666666"/>
          <w:spacing w:val="-6"/>
          <w:sz w:val="28"/>
          <w:szCs w:val="28"/>
          <w:lang w:val="es-CL"/>
        </w:rPr>
      </w:pPr>
      <w:r>
        <w:rPr>
          <w:color w:val="666666"/>
          <w:spacing w:val="-6"/>
          <w:sz w:val="28"/>
          <w:szCs w:val="28"/>
          <w:lang w:val="es-CL"/>
        </w:rPr>
        <w:t xml:space="preserve">2010 </w:t>
      </w:r>
      <w:r w:rsidR="00CB13D3">
        <w:rPr>
          <w:color w:val="666666"/>
          <w:spacing w:val="-6"/>
          <w:sz w:val="28"/>
          <w:szCs w:val="28"/>
          <w:lang w:val="es-CL"/>
        </w:rPr>
        <w:t>–</w:t>
      </w:r>
      <w:r>
        <w:rPr>
          <w:color w:val="666666"/>
          <w:spacing w:val="-6"/>
          <w:sz w:val="28"/>
          <w:szCs w:val="28"/>
          <w:lang w:val="es-CL"/>
        </w:rPr>
        <w:t xml:space="preserve"> 2012</w:t>
      </w:r>
    </w:p>
    <w:p w14:paraId="3BDFDC6A" w14:textId="77777777" w:rsidR="00CB13D3" w:rsidRPr="000119A8" w:rsidRDefault="00CB13D3" w:rsidP="000119A8">
      <w:pPr>
        <w:spacing w:line="258" w:lineRule="auto"/>
        <w:rPr>
          <w:lang w:val="es-CL"/>
        </w:rPr>
      </w:pPr>
    </w:p>
    <w:p w14:paraId="1346AB9B" w14:textId="6E5A95D9" w:rsidR="000119A8" w:rsidRPr="000119A8" w:rsidRDefault="000119A8" w:rsidP="000119A8">
      <w:pPr>
        <w:spacing w:before="80" w:line="185" w:lineRule="auto"/>
        <w:ind w:left="34"/>
        <w:rPr>
          <w:sz w:val="28"/>
          <w:szCs w:val="28"/>
          <w:lang w:val="es-CL"/>
        </w:rPr>
      </w:pPr>
      <w:r>
        <w:rPr>
          <w:b/>
          <w:bCs/>
          <w:color w:val="353744"/>
          <w:spacing w:val="-12"/>
          <w:sz w:val="28"/>
          <w:szCs w:val="28"/>
          <w:lang w:val="es-CL"/>
        </w:rPr>
        <w:lastRenderedPageBreak/>
        <w:t>Supervisor de mantención comunidad María Monvel</w:t>
      </w:r>
    </w:p>
    <w:p w14:paraId="19320A64" w14:textId="30824F7F" w:rsidR="000119A8" w:rsidRPr="000119A8" w:rsidRDefault="000119A8" w:rsidP="000119A8">
      <w:pPr>
        <w:spacing w:line="258" w:lineRule="auto"/>
        <w:rPr>
          <w:lang w:val="es-CL"/>
        </w:rPr>
      </w:pPr>
      <w:r>
        <w:rPr>
          <w:color w:val="666666"/>
          <w:spacing w:val="-6"/>
          <w:sz w:val="28"/>
          <w:szCs w:val="28"/>
          <w:lang w:val="es-CL"/>
        </w:rPr>
        <w:t>2009</w:t>
      </w:r>
    </w:p>
    <w:p w14:paraId="71EE383C" w14:textId="77777777" w:rsidR="00546A59" w:rsidRPr="000119A8" w:rsidRDefault="00546A59">
      <w:pPr>
        <w:spacing w:line="264" w:lineRule="auto"/>
        <w:rPr>
          <w:lang w:val="es-CL"/>
        </w:rPr>
      </w:pPr>
    </w:p>
    <w:p w14:paraId="5AF05699" w14:textId="0C17C40E" w:rsidR="00546A59" w:rsidRPr="000119A8" w:rsidRDefault="000119A8" w:rsidP="000119A8">
      <w:pPr>
        <w:spacing w:before="80" w:line="185" w:lineRule="auto"/>
        <w:rPr>
          <w:sz w:val="28"/>
          <w:szCs w:val="28"/>
          <w:lang w:val="es-CL"/>
        </w:rPr>
      </w:pPr>
      <w:r>
        <w:rPr>
          <w:b/>
          <w:bCs/>
          <w:color w:val="353744"/>
          <w:spacing w:val="-12"/>
          <w:sz w:val="28"/>
          <w:szCs w:val="28"/>
          <w:lang w:val="es-CL"/>
        </w:rPr>
        <w:t>Conductor camión Coca-Cola</w:t>
      </w:r>
    </w:p>
    <w:p w14:paraId="483C41DF" w14:textId="6B89266B" w:rsidR="00546A59" w:rsidRPr="000119A8" w:rsidRDefault="000119A8">
      <w:pPr>
        <w:spacing w:line="258" w:lineRule="auto"/>
        <w:rPr>
          <w:lang w:val="es-CL"/>
        </w:rPr>
      </w:pPr>
      <w:r>
        <w:rPr>
          <w:color w:val="666666"/>
          <w:spacing w:val="-6"/>
          <w:sz w:val="28"/>
          <w:szCs w:val="28"/>
          <w:lang w:val="es-CL"/>
        </w:rPr>
        <w:t>2008 - 2009</w:t>
      </w:r>
    </w:p>
    <w:p w14:paraId="4AB7D51D" w14:textId="77777777" w:rsidR="00546A59" w:rsidRPr="000119A8" w:rsidRDefault="00546A59">
      <w:pPr>
        <w:spacing w:line="259" w:lineRule="auto"/>
        <w:rPr>
          <w:lang w:val="es-CL"/>
        </w:rPr>
      </w:pPr>
    </w:p>
    <w:p w14:paraId="09778FDB" w14:textId="46ED67DD" w:rsidR="00546A59" w:rsidRPr="000119A8" w:rsidRDefault="000119A8">
      <w:pPr>
        <w:spacing w:before="82" w:line="186" w:lineRule="auto"/>
        <w:ind w:left="22"/>
        <w:rPr>
          <w:sz w:val="28"/>
          <w:szCs w:val="28"/>
          <w:lang w:val="es-CL"/>
        </w:rPr>
      </w:pPr>
      <w:r>
        <w:rPr>
          <w:b/>
          <w:bCs/>
          <w:color w:val="353744"/>
          <w:spacing w:val="-11"/>
          <w:sz w:val="28"/>
          <w:szCs w:val="28"/>
          <w:lang w:val="es-CL"/>
        </w:rPr>
        <w:t>Conductor- P</w:t>
      </w:r>
      <w:r w:rsidR="00AD43ED">
        <w:rPr>
          <w:b/>
          <w:bCs/>
          <w:color w:val="353744"/>
          <w:spacing w:val="-11"/>
          <w:sz w:val="28"/>
          <w:szCs w:val="28"/>
          <w:lang w:val="es-CL"/>
        </w:rPr>
        <w:t>e</w:t>
      </w:r>
      <w:r>
        <w:rPr>
          <w:b/>
          <w:bCs/>
          <w:color w:val="353744"/>
          <w:spacing w:val="-11"/>
          <w:sz w:val="28"/>
          <w:szCs w:val="28"/>
          <w:lang w:val="es-CL"/>
        </w:rPr>
        <w:t>oneta Central de Gas</w:t>
      </w:r>
    </w:p>
    <w:p w14:paraId="588D359C" w14:textId="1545B2AC" w:rsidR="000119A8" w:rsidRDefault="000119A8">
      <w:pPr>
        <w:spacing w:before="301" w:line="228" w:lineRule="auto"/>
        <w:ind w:left="18"/>
        <w:rPr>
          <w:color w:val="666666"/>
          <w:spacing w:val="-3"/>
          <w:sz w:val="28"/>
          <w:szCs w:val="28"/>
          <w:lang w:val="es-CL"/>
        </w:rPr>
      </w:pPr>
      <w:r>
        <w:rPr>
          <w:color w:val="666666"/>
          <w:spacing w:val="-3"/>
          <w:sz w:val="28"/>
          <w:szCs w:val="28"/>
          <w:lang w:val="es-CL"/>
        </w:rPr>
        <w:t>2000 - 2007</w:t>
      </w:r>
    </w:p>
    <w:p w14:paraId="2237B264" w14:textId="711F4B00" w:rsidR="00546A59" w:rsidRPr="000119A8" w:rsidRDefault="00CB13D3">
      <w:pPr>
        <w:spacing w:before="301" w:line="228" w:lineRule="auto"/>
        <w:ind w:left="18"/>
        <w:rPr>
          <w:sz w:val="34"/>
          <w:szCs w:val="34"/>
          <w:lang w:val="es-CL"/>
        </w:rPr>
      </w:pPr>
      <w:r w:rsidRPr="000119A8">
        <w:rPr>
          <w:b/>
          <w:bCs/>
          <w:color w:val="00AB44"/>
          <w:spacing w:val="-12"/>
          <w:sz w:val="34"/>
          <w:szCs w:val="34"/>
          <w:lang w:val="es-CL"/>
        </w:rPr>
        <w:t>EDUCACIÓN</w:t>
      </w:r>
    </w:p>
    <w:p w14:paraId="4DC362F2" w14:textId="77777777" w:rsidR="00546A59" w:rsidRPr="000119A8" w:rsidRDefault="00CB13D3">
      <w:pPr>
        <w:spacing w:before="231" w:line="335" w:lineRule="exact"/>
        <w:ind w:left="14"/>
        <w:rPr>
          <w:sz w:val="28"/>
          <w:szCs w:val="28"/>
          <w:lang w:val="es-CL"/>
        </w:rPr>
      </w:pPr>
      <w:r w:rsidRPr="000119A8">
        <w:rPr>
          <w:b/>
          <w:bCs/>
          <w:color w:val="353744"/>
          <w:spacing w:val="-11"/>
          <w:position w:val="3"/>
          <w:sz w:val="28"/>
          <w:szCs w:val="28"/>
          <w:lang w:val="es-CL"/>
        </w:rPr>
        <w:t>Enseñanza</w:t>
      </w:r>
      <w:r w:rsidRPr="000119A8">
        <w:rPr>
          <w:b/>
          <w:bCs/>
          <w:color w:val="353744"/>
          <w:spacing w:val="17"/>
          <w:position w:val="3"/>
          <w:sz w:val="28"/>
          <w:szCs w:val="28"/>
          <w:lang w:val="es-CL"/>
        </w:rPr>
        <w:t xml:space="preserve"> </w:t>
      </w:r>
      <w:r w:rsidRPr="000119A8">
        <w:rPr>
          <w:b/>
          <w:bCs/>
          <w:color w:val="353744"/>
          <w:spacing w:val="-11"/>
          <w:position w:val="3"/>
          <w:sz w:val="28"/>
          <w:szCs w:val="28"/>
          <w:lang w:val="es-CL"/>
        </w:rPr>
        <w:t>Básica</w:t>
      </w:r>
      <w:r w:rsidRPr="000119A8">
        <w:rPr>
          <w:b/>
          <w:bCs/>
          <w:color w:val="353744"/>
          <w:spacing w:val="3"/>
          <w:position w:val="3"/>
          <w:sz w:val="28"/>
          <w:szCs w:val="28"/>
          <w:lang w:val="es-CL"/>
        </w:rPr>
        <w:t xml:space="preserve"> </w:t>
      </w:r>
      <w:r w:rsidRPr="000119A8">
        <w:rPr>
          <w:b/>
          <w:bCs/>
          <w:color w:val="353744"/>
          <w:spacing w:val="-11"/>
          <w:position w:val="3"/>
          <w:sz w:val="28"/>
          <w:szCs w:val="28"/>
          <w:lang w:val="es-CL"/>
        </w:rPr>
        <w:t>completa</w:t>
      </w:r>
      <w:r w:rsidRPr="000119A8">
        <w:rPr>
          <w:b/>
          <w:bCs/>
          <w:color w:val="353744"/>
          <w:spacing w:val="2"/>
          <w:position w:val="3"/>
          <w:sz w:val="28"/>
          <w:szCs w:val="28"/>
          <w:lang w:val="es-CL"/>
        </w:rPr>
        <w:t xml:space="preserve"> </w:t>
      </w:r>
      <w:r w:rsidRPr="000119A8">
        <w:rPr>
          <w:b/>
          <w:bCs/>
          <w:color w:val="353744"/>
          <w:spacing w:val="-11"/>
          <w:position w:val="3"/>
          <w:sz w:val="28"/>
          <w:szCs w:val="28"/>
          <w:lang w:val="es-CL"/>
        </w:rPr>
        <w:t>-</w:t>
      </w:r>
    </w:p>
    <w:p w14:paraId="5BB7B5BB" w14:textId="77777777" w:rsidR="00546A59" w:rsidRPr="000119A8" w:rsidRDefault="00CB13D3">
      <w:pPr>
        <w:spacing w:before="201" w:line="343" w:lineRule="exact"/>
        <w:ind w:left="2"/>
        <w:rPr>
          <w:sz w:val="28"/>
          <w:szCs w:val="28"/>
          <w:lang w:val="es-CL"/>
        </w:rPr>
      </w:pPr>
      <w:r w:rsidRPr="000119A8">
        <w:rPr>
          <w:color w:val="353744"/>
          <w:spacing w:val="-3"/>
          <w:position w:val="2"/>
          <w:sz w:val="28"/>
          <w:szCs w:val="28"/>
          <w:lang w:val="es-CL"/>
        </w:rPr>
        <w:t>Escuela</w:t>
      </w:r>
      <w:r w:rsidRPr="000119A8">
        <w:rPr>
          <w:color w:val="353744"/>
          <w:spacing w:val="1"/>
          <w:position w:val="2"/>
          <w:sz w:val="28"/>
          <w:szCs w:val="28"/>
          <w:lang w:val="es-CL"/>
        </w:rPr>
        <w:t xml:space="preserve"> </w:t>
      </w:r>
      <w:r w:rsidRPr="000119A8">
        <w:rPr>
          <w:color w:val="353744"/>
          <w:spacing w:val="-3"/>
          <w:position w:val="2"/>
          <w:sz w:val="28"/>
          <w:szCs w:val="28"/>
          <w:lang w:val="es-CL"/>
        </w:rPr>
        <w:t>Básica</w:t>
      </w:r>
      <w:r w:rsidRPr="000119A8">
        <w:rPr>
          <w:color w:val="353744"/>
          <w:spacing w:val="1"/>
          <w:position w:val="2"/>
          <w:sz w:val="28"/>
          <w:szCs w:val="28"/>
          <w:lang w:val="es-CL"/>
        </w:rPr>
        <w:t xml:space="preserve"> </w:t>
      </w:r>
      <w:r w:rsidRPr="000119A8">
        <w:rPr>
          <w:color w:val="353744"/>
          <w:spacing w:val="-3"/>
          <w:position w:val="2"/>
          <w:sz w:val="28"/>
          <w:szCs w:val="28"/>
          <w:lang w:val="es-CL"/>
        </w:rPr>
        <w:t>Eduardo</w:t>
      </w:r>
      <w:r w:rsidRPr="000119A8">
        <w:rPr>
          <w:color w:val="353744"/>
          <w:spacing w:val="5"/>
          <w:position w:val="2"/>
          <w:sz w:val="28"/>
          <w:szCs w:val="28"/>
          <w:lang w:val="es-CL"/>
        </w:rPr>
        <w:t xml:space="preserve"> </w:t>
      </w:r>
      <w:r w:rsidRPr="000119A8">
        <w:rPr>
          <w:color w:val="353744"/>
          <w:spacing w:val="-3"/>
          <w:position w:val="2"/>
          <w:sz w:val="28"/>
          <w:szCs w:val="28"/>
          <w:lang w:val="es-CL"/>
        </w:rPr>
        <w:t>de</w:t>
      </w:r>
      <w:r w:rsidRPr="000119A8">
        <w:rPr>
          <w:color w:val="353744"/>
          <w:spacing w:val="1"/>
          <w:position w:val="2"/>
          <w:sz w:val="28"/>
          <w:szCs w:val="28"/>
          <w:lang w:val="es-CL"/>
        </w:rPr>
        <w:t xml:space="preserve"> </w:t>
      </w:r>
      <w:r w:rsidRPr="000119A8">
        <w:rPr>
          <w:color w:val="353744"/>
          <w:spacing w:val="-3"/>
          <w:position w:val="2"/>
          <w:sz w:val="28"/>
          <w:szCs w:val="28"/>
          <w:lang w:val="es-CL"/>
        </w:rPr>
        <w:t>la</w:t>
      </w:r>
      <w:r w:rsidRPr="000119A8">
        <w:rPr>
          <w:color w:val="353744"/>
          <w:spacing w:val="1"/>
          <w:position w:val="2"/>
          <w:sz w:val="28"/>
          <w:szCs w:val="28"/>
          <w:lang w:val="es-CL"/>
        </w:rPr>
        <w:t xml:space="preserve"> </w:t>
      </w:r>
      <w:r w:rsidRPr="000119A8">
        <w:rPr>
          <w:color w:val="353744"/>
          <w:spacing w:val="-3"/>
          <w:position w:val="2"/>
          <w:sz w:val="28"/>
          <w:szCs w:val="28"/>
          <w:lang w:val="es-CL"/>
        </w:rPr>
        <w:t>Barra,</w:t>
      </w:r>
      <w:r w:rsidRPr="000119A8">
        <w:rPr>
          <w:color w:val="353744"/>
          <w:spacing w:val="1"/>
          <w:position w:val="2"/>
          <w:sz w:val="28"/>
          <w:szCs w:val="28"/>
          <w:lang w:val="es-CL"/>
        </w:rPr>
        <w:t xml:space="preserve"> </w:t>
      </w:r>
      <w:r w:rsidRPr="000119A8">
        <w:rPr>
          <w:color w:val="353744"/>
          <w:spacing w:val="-3"/>
          <w:position w:val="2"/>
          <w:sz w:val="28"/>
          <w:szCs w:val="28"/>
          <w:lang w:val="es-CL"/>
        </w:rPr>
        <w:t>Peñalolé</w:t>
      </w:r>
      <w:r w:rsidRPr="000119A8">
        <w:rPr>
          <w:color w:val="353744"/>
          <w:spacing w:val="-4"/>
          <w:position w:val="2"/>
          <w:sz w:val="28"/>
          <w:szCs w:val="28"/>
          <w:lang w:val="es-CL"/>
        </w:rPr>
        <w:t>n.</w:t>
      </w:r>
    </w:p>
    <w:p w14:paraId="31C39C47" w14:textId="77777777" w:rsidR="00546A59" w:rsidRPr="000119A8" w:rsidRDefault="00CB13D3">
      <w:pPr>
        <w:spacing w:before="191" w:line="335" w:lineRule="exact"/>
        <w:ind w:left="14"/>
        <w:rPr>
          <w:sz w:val="28"/>
          <w:szCs w:val="28"/>
          <w:lang w:val="es-CL"/>
        </w:rPr>
      </w:pPr>
      <w:r w:rsidRPr="000119A8">
        <w:rPr>
          <w:b/>
          <w:bCs/>
          <w:color w:val="353744"/>
          <w:spacing w:val="-9"/>
          <w:position w:val="3"/>
          <w:sz w:val="28"/>
          <w:szCs w:val="28"/>
          <w:lang w:val="es-CL"/>
        </w:rPr>
        <w:t>Enseñanza</w:t>
      </w:r>
      <w:r w:rsidRPr="000119A8">
        <w:rPr>
          <w:b/>
          <w:bCs/>
          <w:color w:val="353744"/>
          <w:spacing w:val="17"/>
          <w:position w:val="3"/>
          <w:sz w:val="28"/>
          <w:szCs w:val="28"/>
          <w:lang w:val="es-CL"/>
        </w:rPr>
        <w:t xml:space="preserve"> </w:t>
      </w:r>
      <w:r w:rsidRPr="000119A8">
        <w:rPr>
          <w:b/>
          <w:bCs/>
          <w:color w:val="353744"/>
          <w:spacing w:val="-9"/>
          <w:position w:val="3"/>
          <w:sz w:val="28"/>
          <w:szCs w:val="28"/>
          <w:lang w:val="es-CL"/>
        </w:rPr>
        <w:t>Media</w:t>
      </w:r>
      <w:r w:rsidRPr="000119A8">
        <w:rPr>
          <w:b/>
          <w:bCs/>
          <w:color w:val="353744"/>
          <w:spacing w:val="2"/>
          <w:position w:val="3"/>
          <w:sz w:val="28"/>
          <w:szCs w:val="28"/>
          <w:lang w:val="es-CL"/>
        </w:rPr>
        <w:t xml:space="preserve"> </w:t>
      </w:r>
      <w:r w:rsidRPr="000119A8">
        <w:rPr>
          <w:b/>
          <w:bCs/>
          <w:color w:val="353744"/>
          <w:spacing w:val="-9"/>
          <w:position w:val="3"/>
          <w:sz w:val="28"/>
          <w:szCs w:val="28"/>
          <w:lang w:val="es-CL"/>
        </w:rPr>
        <w:t>completa</w:t>
      </w:r>
      <w:r w:rsidRPr="000119A8">
        <w:rPr>
          <w:b/>
          <w:bCs/>
          <w:color w:val="353744"/>
          <w:spacing w:val="3"/>
          <w:position w:val="3"/>
          <w:sz w:val="28"/>
          <w:szCs w:val="28"/>
          <w:lang w:val="es-CL"/>
        </w:rPr>
        <w:t xml:space="preserve"> </w:t>
      </w:r>
      <w:r w:rsidRPr="000119A8">
        <w:rPr>
          <w:b/>
          <w:bCs/>
          <w:color w:val="353744"/>
          <w:spacing w:val="-9"/>
          <w:position w:val="3"/>
          <w:sz w:val="28"/>
          <w:szCs w:val="28"/>
          <w:lang w:val="es-CL"/>
        </w:rPr>
        <w:t>-</w:t>
      </w:r>
    </w:p>
    <w:p w14:paraId="384F255D" w14:textId="77777777" w:rsidR="00546A59" w:rsidRPr="000119A8" w:rsidRDefault="00CB13D3">
      <w:pPr>
        <w:spacing w:before="211" w:line="343" w:lineRule="exact"/>
        <w:ind w:left="2"/>
        <w:rPr>
          <w:sz w:val="28"/>
          <w:szCs w:val="28"/>
          <w:lang w:val="es-CL"/>
        </w:rPr>
      </w:pPr>
      <w:r w:rsidRPr="000119A8">
        <w:rPr>
          <w:color w:val="353744"/>
          <w:spacing w:val="-4"/>
          <w:position w:val="2"/>
          <w:sz w:val="28"/>
          <w:szCs w:val="28"/>
          <w:lang w:val="es-CL"/>
        </w:rPr>
        <w:t>Liceo</w:t>
      </w:r>
      <w:r w:rsidRPr="000119A8">
        <w:rPr>
          <w:color w:val="353744"/>
          <w:spacing w:val="1"/>
          <w:position w:val="2"/>
          <w:sz w:val="28"/>
          <w:szCs w:val="28"/>
          <w:lang w:val="es-CL"/>
        </w:rPr>
        <w:t xml:space="preserve"> </w:t>
      </w:r>
      <w:r w:rsidRPr="000119A8">
        <w:rPr>
          <w:color w:val="353744"/>
          <w:spacing w:val="-4"/>
          <w:position w:val="2"/>
          <w:sz w:val="28"/>
          <w:szCs w:val="28"/>
          <w:lang w:val="es-CL"/>
        </w:rPr>
        <w:t>Polit</w:t>
      </w:r>
      <w:r w:rsidRPr="000119A8">
        <w:rPr>
          <w:color w:val="353744"/>
          <w:spacing w:val="-5"/>
          <w:position w:val="2"/>
          <w:sz w:val="28"/>
          <w:szCs w:val="28"/>
          <w:lang w:val="es-CL"/>
        </w:rPr>
        <w:t>é</w:t>
      </w:r>
      <w:r w:rsidRPr="000119A8">
        <w:rPr>
          <w:color w:val="353744"/>
          <w:spacing w:val="-4"/>
          <w:position w:val="2"/>
          <w:sz w:val="28"/>
          <w:szCs w:val="28"/>
          <w:lang w:val="es-CL"/>
        </w:rPr>
        <w:t>cnico</w:t>
      </w:r>
      <w:r w:rsidRPr="000119A8">
        <w:rPr>
          <w:color w:val="353744"/>
          <w:spacing w:val="22"/>
          <w:w w:val="101"/>
          <w:position w:val="2"/>
          <w:sz w:val="28"/>
          <w:szCs w:val="28"/>
          <w:lang w:val="es-CL"/>
        </w:rPr>
        <w:t xml:space="preserve"> </w:t>
      </w:r>
      <w:r w:rsidRPr="000119A8">
        <w:rPr>
          <w:color w:val="353744"/>
          <w:spacing w:val="-4"/>
          <w:position w:val="2"/>
          <w:sz w:val="28"/>
          <w:szCs w:val="28"/>
          <w:lang w:val="es-CL"/>
        </w:rPr>
        <w:t>York</w:t>
      </w:r>
      <w:r w:rsidRPr="000119A8">
        <w:rPr>
          <w:color w:val="353744"/>
          <w:spacing w:val="-5"/>
          <w:position w:val="2"/>
          <w:sz w:val="28"/>
          <w:szCs w:val="28"/>
          <w:lang w:val="es-CL"/>
        </w:rPr>
        <w:t>,</w:t>
      </w:r>
      <w:r w:rsidRPr="000119A8">
        <w:rPr>
          <w:color w:val="353744"/>
          <w:spacing w:val="1"/>
          <w:position w:val="2"/>
          <w:sz w:val="28"/>
          <w:szCs w:val="28"/>
          <w:lang w:val="es-CL"/>
        </w:rPr>
        <w:t xml:space="preserve"> </w:t>
      </w:r>
      <w:r w:rsidRPr="000119A8">
        <w:rPr>
          <w:color w:val="353744"/>
          <w:spacing w:val="-5"/>
          <w:position w:val="2"/>
          <w:sz w:val="28"/>
          <w:szCs w:val="28"/>
          <w:lang w:val="es-CL"/>
        </w:rPr>
        <w:t>Peñalolén.</w:t>
      </w:r>
    </w:p>
    <w:p w14:paraId="4F5924E5" w14:textId="77777777" w:rsidR="00546A59" w:rsidRPr="000119A8" w:rsidRDefault="00546A59">
      <w:pPr>
        <w:spacing w:line="368" w:lineRule="auto"/>
        <w:rPr>
          <w:lang w:val="es-CL"/>
        </w:rPr>
      </w:pPr>
    </w:p>
    <w:p w14:paraId="29E9434E" w14:textId="77777777" w:rsidR="00546A59" w:rsidRDefault="00CB13D3">
      <w:pPr>
        <w:spacing w:before="98" w:line="249" w:lineRule="auto"/>
        <w:rPr>
          <w:sz w:val="34"/>
          <w:szCs w:val="34"/>
        </w:rPr>
      </w:pPr>
      <w:r>
        <w:rPr>
          <w:b/>
          <w:bCs/>
          <w:i/>
          <w:iCs/>
          <w:spacing w:val="-7"/>
          <w:sz w:val="34"/>
          <w:szCs w:val="34"/>
          <w:u w:val="single"/>
        </w:rPr>
        <w:t>Disponibilidad</w:t>
      </w:r>
      <w:r>
        <w:rPr>
          <w:b/>
          <w:bCs/>
          <w:i/>
          <w:iCs/>
          <w:sz w:val="34"/>
          <w:szCs w:val="34"/>
          <w:u w:val="single"/>
        </w:rPr>
        <w:t xml:space="preserve"> </w:t>
      </w:r>
      <w:r>
        <w:rPr>
          <w:b/>
          <w:bCs/>
          <w:i/>
          <w:iCs/>
          <w:spacing w:val="-7"/>
          <w:sz w:val="34"/>
          <w:szCs w:val="34"/>
          <w:u w:val="single"/>
        </w:rPr>
        <w:t>inmediata</w:t>
      </w:r>
    </w:p>
    <w:sectPr w:rsidR="00546A59">
      <w:pgSz w:w="12240" w:h="15840"/>
      <w:pgMar w:top="1011" w:right="1410" w:bottom="0" w:left="144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59"/>
    <w:rsid w:val="000119A8"/>
    <w:rsid w:val="00076632"/>
    <w:rsid w:val="001938E4"/>
    <w:rsid w:val="001F5C15"/>
    <w:rsid w:val="00281951"/>
    <w:rsid w:val="00287392"/>
    <w:rsid w:val="00453519"/>
    <w:rsid w:val="00485FBC"/>
    <w:rsid w:val="00546A59"/>
    <w:rsid w:val="00653F3A"/>
    <w:rsid w:val="006C4980"/>
    <w:rsid w:val="006D0A86"/>
    <w:rsid w:val="00911E83"/>
    <w:rsid w:val="009308F0"/>
    <w:rsid w:val="00AD43ED"/>
    <w:rsid w:val="00CB13D3"/>
    <w:rsid w:val="00E0326E"/>
    <w:rsid w:val="00ED7BD5"/>
    <w:rsid w:val="00FD45DA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E902"/>
  <w15:docId w15:val="{0066B04D-006D-40C9-8C69-074F256D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4535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3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eza.luis.roja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creator>WPS Office</dc:creator>
  <cp:lastModifiedBy>Nayaret Piñeiro</cp:lastModifiedBy>
  <cp:revision>14</cp:revision>
  <dcterms:created xsi:type="dcterms:W3CDTF">2025-01-06T18:27:00Z</dcterms:created>
  <dcterms:modified xsi:type="dcterms:W3CDTF">2026-05-30T01:34:00Z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ICV">
    <vt:lpwstr>72698ba0bf3e4dac92846ac2b69da8cc</vt:lpwstr>
  </property>
</Properties>
</file>