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44"/>
          <w:szCs w:val="44"/>
          <w:vertAlign w:val="baseline"/>
        </w:rPr>
      </w:pPr>
      <w:r w:rsidDel="00000000" w:rsidR="00000000" w:rsidRPr="00000000">
        <w:rPr>
          <w:b w:val="1"/>
          <w:bCs w:val="1"/>
          <w:sz w:val="44"/>
          <w:szCs w:val="44"/>
          <w:vertAlign w:val="baseline"/>
          <w:rtl w:val="0"/>
        </w:rPr>
        <w:t xml:space="preserve">HERNÁN ALEJANDRO REYES MORA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  <w:t xml:space="preserve">Dirección: Parinacota 280, La Reina, Santiago.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Teléfono: 958622223</w:t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Rut: 10.324.135-9</w:t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Chileno, </w:t>
      </w:r>
      <w:r w:rsidDel="00000000" w:rsidR="00000000" w:rsidRPr="00000000">
        <w:rPr>
          <w:rtl w:val="0"/>
        </w:rPr>
        <w:t xml:space="preserve">51 </w:t>
      </w:r>
      <w:r w:rsidDel="00000000" w:rsidR="00000000" w:rsidRPr="00000000">
        <w:rPr>
          <w:vertAlign w:val="baseline"/>
          <w:rtl w:val="0"/>
        </w:rPr>
        <w:t xml:space="preserve">Años, Casado.</w:t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E-mail:hernanreyesmora@gmail.com</w:t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Conductor Profesional con licencia Clase A3 traslado de personal </w:t>
      </w:r>
      <w:r w:rsidDel="00000000" w:rsidR="00000000" w:rsidRPr="00000000">
        <w:rPr>
          <w:b w:val="1"/>
          <w:bCs w:val="1"/>
          <w:rtl w:val="0"/>
        </w:rPr>
        <w:t xml:space="preserve">ruta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y turismo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Ejecutivo Atención Clientes</w:t>
      </w:r>
    </w:p>
    <w:p w:rsidR="00000000" w:rsidDel="00000000" w:rsidP="00000000" w:rsidRDefault="00000000" w:rsidRPr="00000000" w14:paraId="0000000A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Analista Calidad y Gestión </w:t>
      </w:r>
    </w:p>
    <w:p w:rsidR="00000000" w:rsidDel="00000000" w:rsidP="00000000" w:rsidRDefault="00000000" w:rsidRPr="00000000" w14:paraId="0000000B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Ciudad de origen: Santiago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Idiomas: Español (nativo) </w:t>
      </w:r>
      <w:r w:rsidDel="00000000" w:rsidR="00000000" w:rsidRPr="00000000">
        <w:rPr>
          <w:rtl w:val="0"/>
        </w:rPr>
        <w:t xml:space="preserve">Inglés</w:t>
      </w:r>
      <w:r w:rsidDel="00000000" w:rsidR="00000000" w:rsidRPr="00000000">
        <w:rPr>
          <w:vertAlign w:val="baseline"/>
          <w:rtl w:val="0"/>
        </w:rPr>
        <w:t xml:space="preserve"> ni</w:t>
      </w:r>
      <w:r w:rsidDel="00000000" w:rsidR="00000000" w:rsidRPr="00000000">
        <w:rPr>
          <w:rtl w:val="0"/>
        </w:rPr>
        <w:t xml:space="preserve">vel </w:t>
      </w:r>
      <w:r w:rsidDel="00000000" w:rsidR="00000000" w:rsidRPr="00000000">
        <w:rPr>
          <w:vertAlign w:val="baseline"/>
          <w:rtl w:val="0"/>
        </w:rPr>
        <w:t xml:space="preserve">medio hablado.</w:t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Conocimientos y Habilidades Profesionales</w:t>
        <w:tab/>
      </w:r>
      <w:r w:rsidDel="00000000" w:rsidR="00000000" w:rsidRPr="00000000">
        <w:rPr>
          <w:b w:val="1"/>
          <w:bCs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Dominio de computación nivel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usuario avanzado</w:t>
      </w:r>
      <w:r w:rsidDel="00000000" w:rsidR="00000000" w:rsidRPr="00000000">
        <w:rPr>
          <w:vertAlign w:val="baseline"/>
          <w:rtl w:val="0"/>
        </w:rPr>
        <w:t xml:space="preserve"> en programas Word, Excel, PowerPoint, Microsoft Explorer, Access, Sistemas operativos Win2000, NT, XP Profesional, Microsoft Outlook.</w:t>
        <w:tab/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Alta capacidad de dominio y uso de nuevos programas y aplicaciones a sí como excelente manejo de atención de clientes, adaptabilidad para capacitaciones  y actualizaciones de sistemas.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Experiencia en puestos de alta confianza y  complejidad y con personal a cargo, realizando trabajos de colaboración y elaboración de informes para áreas de Gerencia.</w:t>
        <w:tab/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Basta experiencia como conductor profesional de pasajeros y carga con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licencia profesional clase A-3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Principales cargos ocupados.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Conductor Profesional de Pasajeros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con licencia Clase A3 (nueva).  Bu</w:t>
      </w:r>
      <w:r w:rsidDel="00000000" w:rsidR="00000000" w:rsidRPr="00000000">
        <w:rPr>
          <w:b w:val="1"/>
          <w:bCs w:val="1"/>
          <w:rtl w:val="0"/>
        </w:rPr>
        <w:t xml:space="preserve">ses de 1 y 2 pisos. Experiencia en rutas interprovinciales y faenas del norte grande. Operando distintos tipos y marcas de buses con distintas cajas de cambio. Mecánicas y automatizadas,  como confort shift, opticruz, tronic, gama.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Ejecutivo Atención Clientes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Analista Calidad, Gestión y Analista Planificación Turnos.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Supervisor de Operaciones empresa de Transporte de Pasajeros (Transfer Ltda.)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Recepción Hotelera para Hotel Humberstone Antofagasta.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jc w:val="center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Antecedentes Laborales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Mayo 2025 a la fecha</w:t>
      </w:r>
      <w:r w:rsidDel="00000000" w:rsidR="00000000" w:rsidRPr="00000000">
        <w:rPr>
          <w:rtl w:val="0"/>
        </w:rPr>
        <w:t xml:space="preserve">  como conductor profesional de buses  empresa RAYMAD. Realizando traslado de personal a faenas mineras del norte grande.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Abril 2023 a Abril 2025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Conductor de buses para la empresa Viggo realizando traslado de personal servicios minería.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vertAlign w:val="baseline"/>
          <w:rtl w:val="0"/>
        </w:rPr>
        <w:t xml:space="preserve">Noviembre 2020 a marzo 2022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Como conductor pro</w:t>
      </w:r>
      <w:r w:rsidDel="00000000" w:rsidR="00000000" w:rsidRPr="00000000">
        <w:rPr>
          <w:rtl w:val="0"/>
        </w:rPr>
        <w:t xml:space="preserve">fesional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 bus para empresa Movirent, en servicios ruta interurbanos para mineria </w:t>
      </w:r>
      <w:r w:rsidDel="00000000" w:rsidR="00000000" w:rsidRPr="00000000">
        <w:rPr>
          <w:rtl w:val="0"/>
        </w:rPr>
        <w:t xml:space="preserve">Antofagasta Iquique Arica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Noviembre 2016 a Octubre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Conductor Profesional de buses transporte privado de  pasajeros para Empresa Buses Hualpen Ltda. Realizando servicios a la mineria dentro y fuera de la 2da. Region.</w:t>
      </w:r>
    </w:p>
    <w:p w:rsidR="00000000" w:rsidDel="00000000" w:rsidP="00000000" w:rsidRDefault="00000000" w:rsidRPr="00000000" w14:paraId="00000031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Diciembre 2012 a septiembre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Cargo: Conductor profesional para la empresa Flota Verschae Ltda. En Antofagasta, acreditado para ingreso a faena Mantos Blancos de Anglo American.</w:t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Operando buses diferentes marcas.</w:t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Operador caja Scania confort shift y Scania obticruise.</w:t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Realizando labores de traslado de personal y turismo en la 1ª y 2ª  región. </w:t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Referencias:</w:t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Juan Enrique krauss, fono: 966886661 </w:t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Guido Marcoleta, fono: 966592263</w:t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Octubre 2011 a Octubre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Conductor Profesional para Transportes Eagle Ltda.</w:t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Prestando servicios de transporte de personal para faenas de la Gran Minería 2da región.</w:t>
      </w:r>
    </w:p>
    <w:p w:rsidR="00000000" w:rsidDel="00000000" w:rsidP="00000000" w:rsidRDefault="00000000" w:rsidRPr="00000000" w14:paraId="00000044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Referencias: Manuel Ortiz. Administrador Cel: 65893660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Junio 2010 a Junio 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Caja Compensación La Araucana.</w:t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Cargo: Analista a cargo de Oficina Móvil </w:t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Conductor Profesional con Licencia Clase A2.</w:t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 desempeño como Analista Móvil a cargo de una Oficina Móvil realizando funciones administrativas. (Registro y captación de clientes) y operativas (conductor profesional de minibús donde funciona Oficina Móvil)</w:t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Referencias: Hugo Dávila, Jefe Pensionados. Cel: 990395077</w:t>
      </w:r>
    </w:p>
    <w:p w:rsidR="00000000" w:rsidDel="00000000" w:rsidP="00000000" w:rsidRDefault="00000000" w:rsidRPr="00000000" w14:paraId="0000004D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Febrero 2010 a Agosto 2010 (part-time)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Recepcionista para Hotel Humberstone realizando labores administrativas de registro y atención de pasajeros, flujo y rendición de caja, administración y control  de habitaciones y personal, captación de clientes. </w:t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Referencias: Oscar Hurtado. Cel: 82344540</w:t>
      </w:r>
    </w:p>
    <w:p w:rsidR="00000000" w:rsidDel="00000000" w:rsidP="00000000" w:rsidRDefault="00000000" w:rsidRPr="00000000" w14:paraId="00000052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Mayo 2008 a Enero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DHL Express Chile Ltda.</w:t>
      </w:r>
    </w:p>
    <w:p w:rsidR="00000000" w:rsidDel="00000000" w:rsidP="00000000" w:rsidRDefault="00000000" w:rsidRPr="00000000" w14:paraId="00000056">
      <w:pPr>
        <w:tabs>
          <w:tab w:val="left" w:leader="none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Cargo: Courier Regiones.</w:t>
      </w:r>
    </w:p>
    <w:p w:rsidR="00000000" w:rsidDel="00000000" w:rsidP="00000000" w:rsidRDefault="00000000" w:rsidRPr="00000000" w14:paraId="00000057">
      <w:pPr>
        <w:tabs>
          <w:tab w:val="left" w:leader="none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Realizando labores de:</w:t>
      </w:r>
    </w:p>
    <w:p w:rsidR="00000000" w:rsidDel="00000000" w:rsidP="00000000" w:rsidRDefault="00000000" w:rsidRPr="00000000" w14:paraId="00000058">
      <w:pPr>
        <w:tabs>
          <w:tab w:val="left" w:leader="none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Mantención y atención de clientes en terreno.</w:t>
      </w:r>
    </w:p>
    <w:p w:rsidR="00000000" w:rsidDel="00000000" w:rsidP="00000000" w:rsidRDefault="00000000" w:rsidRPr="00000000" w14:paraId="00000059">
      <w:pPr>
        <w:tabs>
          <w:tab w:val="left" w:leader="none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Conductor para reparto y retiro de carga nacional e internacional (licencia clase B)</w:t>
      </w:r>
    </w:p>
    <w:p w:rsidR="00000000" w:rsidDel="00000000" w:rsidP="00000000" w:rsidRDefault="00000000" w:rsidRPr="00000000" w14:paraId="0000005A">
      <w:pPr>
        <w:tabs>
          <w:tab w:val="left" w:leader="none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Administración de sistemas para realizar control de ingreso y despacho de carga.</w:t>
      </w:r>
    </w:p>
    <w:p w:rsidR="00000000" w:rsidDel="00000000" w:rsidP="00000000" w:rsidRDefault="00000000" w:rsidRPr="00000000" w14:paraId="0000005B">
      <w:pPr>
        <w:tabs>
          <w:tab w:val="left" w:leader="none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Despacho y recepción de carga aérea nacional e internacional.</w:t>
      </w:r>
    </w:p>
    <w:p w:rsidR="00000000" w:rsidDel="00000000" w:rsidP="00000000" w:rsidRDefault="00000000" w:rsidRPr="00000000" w14:paraId="0000005C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Referencias:</w:t>
      </w:r>
    </w:p>
    <w:p w:rsidR="00000000" w:rsidDel="00000000" w:rsidP="00000000" w:rsidRDefault="00000000" w:rsidRPr="00000000" w14:paraId="0000005D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Claudia Salas:</w:t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Ejecutiva comercial DHL Express Chile Ltda. Región de Antofagasta.</w:t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Fono: 91835663 / 055-252001</w:t>
      </w:r>
    </w:p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Juan Quitral</w:t>
      </w:r>
      <w:r w:rsidDel="00000000" w:rsidR="00000000" w:rsidRPr="00000000">
        <w:rPr>
          <w:vertAlign w:val="baseline"/>
          <w:rtl w:val="0"/>
        </w:rPr>
        <w:t xml:space="preserve">: Encargado operaciones DHL Express Chile Ltda. Región de Antofagasta.</w:t>
      </w:r>
    </w:p>
    <w:p w:rsidR="00000000" w:rsidDel="00000000" w:rsidP="00000000" w:rsidRDefault="00000000" w:rsidRPr="00000000" w14:paraId="0000006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Fono: 95463717 / 055-252001</w:t>
      </w:r>
    </w:p>
    <w:p w:rsidR="00000000" w:rsidDel="00000000" w:rsidP="00000000" w:rsidRDefault="00000000" w:rsidRPr="00000000" w14:paraId="00000062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Marzo 2003 a  Mayo 2008.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 empresa Perspectiva Chile S.A. prestando servicios para Call Center Claro-Chile S.A. Synapsis  y Konecta Chile S.A. como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Ejecutivo de Atención de Clientes</w:t>
      </w:r>
      <w:r w:rsidDel="00000000" w:rsidR="00000000" w:rsidRPr="00000000">
        <w:rPr>
          <w:vertAlign w:val="baseline"/>
          <w:rtl w:val="0"/>
        </w:rPr>
        <w:t xml:space="preserve"> en Call Center Claro-Chile S.A. en las áreas de clientes de prepago y clientes con contrato, con desempeño en las siguientes áreas.</w:t>
      </w:r>
    </w:p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-Call Center Tecnológico</w:t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Ventas telefónicas y Telemarketing coorporativo.</w:t>
      </w:r>
    </w:p>
    <w:p w:rsidR="00000000" w:rsidDel="00000000" w:rsidP="00000000" w:rsidRDefault="00000000" w:rsidRPr="00000000" w14:paraId="0000006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Ejecutivo Líder a cargo de turno</w:t>
      </w:r>
      <w:r w:rsidDel="00000000" w:rsidR="00000000" w:rsidRPr="00000000">
        <w:rPr>
          <w:vertAlign w:val="baseline"/>
          <w:rtl w:val="0"/>
        </w:rPr>
        <w:t xml:space="preserve">, en área Facturación y Análisis de cuentas en directa colaboración con Supervisora de área Call Center</w:t>
      </w:r>
    </w:p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-Soporte Nacional Call Center, prestando servicios a nivel nacional a Sucursales, Distribuidores  y puntos de venta Claro para regularización de inconsistencia de sistemas.</w:t>
      </w:r>
    </w:p>
    <w:p w:rsidR="00000000" w:rsidDel="00000000" w:rsidP="00000000" w:rsidRDefault="00000000" w:rsidRPr="00000000" w14:paraId="0000006C">
      <w:pP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-Área Corporaciones (empresas) Call Center como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ejecutivo Back-office trabajando con cartera de clientes empresas VIP Claro.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-Atención de clientes VIP Call Center  Claro la cual  presta atención a cliente alto valor.</w:t>
      </w:r>
    </w:p>
    <w:p w:rsidR="00000000" w:rsidDel="00000000" w:rsidP="00000000" w:rsidRDefault="00000000" w:rsidRPr="00000000" w14:paraId="0000006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Analista de Calidad</w:t>
      </w:r>
      <w:r w:rsidDel="00000000" w:rsidR="00000000" w:rsidRPr="00000000">
        <w:rPr>
          <w:vertAlign w:val="baseline"/>
          <w:rtl w:val="0"/>
        </w:rPr>
        <w:t xml:space="preserve"> realizando funciones de supervisión para control ingreso de registros en sistemas y capacitación de ejecutivos.</w:t>
      </w:r>
    </w:p>
    <w:p w:rsidR="00000000" w:rsidDel="00000000" w:rsidP="00000000" w:rsidRDefault="00000000" w:rsidRPr="00000000" w14:paraId="0000006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-Generación de informes a Área Gerencia de productividad total Call Center e informes de horas de conexión total de ejecutivos por áreas.</w:t>
      </w:r>
    </w:p>
    <w:p w:rsidR="00000000" w:rsidDel="00000000" w:rsidP="00000000" w:rsidRDefault="00000000" w:rsidRPr="00000000" w14:paraId="000000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Desde noviembre 2007 a Mayo del 2008 en área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Planificación Turnos y Dimencionamiento</w:t>
      </w:r>
      <w:r w:rsidDel="00000000" w:rsidR="00000000" w:rsidRPr="00000000">
        <w:rPr>
          <w:u w:val="single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de llamadas para  Call Center Konecta  Chile S.A. cumpliendo las siguientes funciones:</w:t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Dimencionamiento de llamadas</w:t>
      </w:r>
      <w:r w:rsidDel="00000000" w:rsidR="00000000" w:rsidRPr="00000000">
        <w:rPr>
          <w:vertAlign w:val="baseline"/>
          <w:rtl w:val="0"/>
        </w:rPr>
        <w:t xml:space="preserve"> para lograr requerido de posiciones a cubrir por intervalos horarios determinando cantidad de personal necesitado.</w:t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Planificación de turnos semanales</w:t>
      </w:r>
      <w:r w:rsidDel="00000000" w:rsidR="00000000" w:rsidRPr="00000000">
        <w:rPr>
          <w:vertAlign w:val="baseline"/>
          <w:rtl w:val="0"/>
        </w:rPr>
        <w:t xml:space="preserve"> para  800 ejecutivos de Call Center Konecta para sus Cliente Claro y Chilectra.</w:t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Actualización y mantención de nómina total de ejecutivos Konecta Chile S. A.</w:t>
      </w:r>
    </w:p>
    <w:p w:rsidR="00000000" w:rsidDel="00000000" w:rsidP="00000000" w:rsidRDefault="00000000" w:rsidRPr="00000000" w14:paraId="00000076">
      <w:pPr>
        <w:rPr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Supervisión de cumplimiento de turnos publicados</w:t>
      </w:r>
      <w:r w:rsidDel="00000000" w:rsidR="00000000" w:rsidRPr="00000000">
        <w:rPr>
          <w:u w:val="singl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rPr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Control asistencias y atrasos</w:t>
      </w:r>
      <w:r w:rsidDel="00000000" w:rsidR="00000000" w:rsidRPr="00000000">
        <w:rPr>
          <w:u w:val="singl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1999 – 2003 </w:t>
        <w:tab/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 desempeño como conductor profesional de pasajeros en las empresas VH Transportes Ltda.  Y  Marcela Aguirre León Ltda. Trasladando tripulaciones de vuelo  y personal  de tierra para la empresa Lan Chile S.A.</w:t>
      </w:r>
    </w:p>
    <w:p w:rsidR="00000000" w:rsidDel="00000000" w:rsidP="00000000" w:rsidRDefault="00000000" w:rsidRPr="00000000" w14:paraId="000000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1997 – 1999 Transfer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Prestando servicio en Aeropuerto Cerro Moreno de Antofagasta para las compañías aéreas Lan Chile S.A.  Y Ladeco S.A. con el cargo de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Supervisor de Operaciones</w:t>
      </w:r>
      <w:r w:rsidDel="00000000" w:rsidR="00000000" w:rsidRPr="00000000">
        <w:rPr>
          <w:vertAlign w:val="baseline"/>
          <w:rtl w:val="0"/>
        </w:rPr>
        <w:t xml:space="preserve"> de despacho comercial de pasajeros, realizando pre-chequeo de pasajes aéreos y  cumpliendo funciones de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Supervisor de flota</w:t>
      </w:r>
      <w:r w:rsidDel="00000000" w:rsidR="00000000" w:rsidRPr="00000000">
        <w:rPr>
          <w:vertAlign w:val="baseline"/>
          <w:rtl w:val="0"/>
        </w:rPr>
        <w:t xml:space="preserve"> en aeropuerto para Transportes Transfer Ltda.</w:t>
      </w:r>
    </w:p>
    <w:p w:rsidR="00000000" w:rsidDel="00000000" w:rsidP="00000000" w:rsidRDefault="00000000" w:rsidRPr="00000000" w14:paraId="0000008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1996 – 1997 Lan Chile S.A.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 desempeño como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Despachador de Carga Aérea  nacional e internacional</w:t>
      </w:r>
      <w:r w:rsidDel="00000000" w:rsidR="00000000" w:rsidRPr="00000000">
        <w:rPr>
          <w:vertAlign w:val="baseline"/>
          <w:rtl w:val="0"/>
        </w:rPr>
        <w:t xml:space="preserve"> a cargo de personal y de operaciones de alta complejidad y responsabilidad tales como: despacho de vuelos con tiempos limitados, control de almacenaje y despacho de bodega, atención de clientes para venta y entrega de carga y  manejo de maquinaria pesada.</w:t>
      </w:r>
    </w:p>
    <w:p w:rsidR="00000000" w:rsidDel="00000000" w:rsidP="00000000" w:rsidRDefault="00000000" w:rsidRPr="00000000" w14:paraId="0000008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1993 – 1996 Oissa-Burlington Air Express, agencia de carga aérea internacional.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Realizando labores logísticas y administrativas de digitación de información, traslado de personal, distribución de documentación y especies valoradas.</w:t>
      </w:r>
    </w:p>
    <w:p w:rsidR="00000000" w:rsidDel="00000000" w:rsidP="00000000" w:rsidRDefault="00000000" w:rsidRPr="00000000" w14:paraId="0000008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Antecedentes académicos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Educación Profesional.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8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Estudio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Administración de Empresas </w:t>
      </w:r>
      <w:r w:rsidDel="00000000" w:rsidR="00000000" w:rsidRPr="00000000">
        <w:rPr>
          <w:vertAlign w:val="baseline"/>
          <w:rtl w:val="0"/>
        </w:rPr>
        <w:t xml:space="preserve">en Instituto Profesional La Araucana, a través del método e-learning. 1 año.</w:t>
      </w:r>
    </w:p>
    <w:p w:rsidR="00000000" w:rsidDel="00000000" w:rsidP="00000000" w:rsidRDefault="00000000" w:rsidRPr="00000000" w14:paraId="0000009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2010    </w:t>
        <w:tab/>
        <w:t xml:space="preserve">Escuela Conductores Profesionales Automóvil Club de Chile. </w:t>
      </w:r>
    </w:p>
    <w:p w:rsidR="00000000" w:rsidDel="00000000" w:rsidP="00000000" w:rsidRDefault="00000000" w:rsidRPr="00000000" w14:paraId="00000092">
      <w:pPr>
        <w:ind w:left="360" w:firstLine="0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    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Conductor Profesional Licencia Clase A2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1461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1 año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Técnico Comercio Exterior</w:t>
      </w:r>
      <w:r w:rsidDel="00000000" w:rsidR="00000000" w:rsidRPr="00000000">
        <w:rPr>
          <w:vertAlign w:val="baseline"/>
          <w:rtl w:val="0"/>
        </w:rPr>
        <w:t xml:space="preserve"> en Instituto en Centro Formación Técnica ESUCOMEX. (Incompleto)</w:t>
      </w:r>
    </w:p>
    <w:p w:rsidR="00000000" w:rsidDel="00000000" w:rsidP="00000000" w:rsidRDefault="00000000" w:rsidRPr="00000000" w14:paraId="00000095">
      <w:pPr>
        <w:pStyle w:val="Heading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Educación Media Postulación.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firstLine="7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1980 – 1992  Liceo A-47 Ñuñoa, Santiago.</w:t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firstLine="7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1992 -              PAA Rendida.</w:t>
      </w:r>
    </w:p>
    <w:p w:rsidR="00000000" w:rsidDel="00000000" w:rsidP="00000000" w:rsidRDefault="00000000" w:rsidRPr="00000000" w14:paraId="0000009B">
      <w:pPr>
        <w:pStyle w:val="Heading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Educación Básica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firstLine="7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1980 – 1988  Escuela Básica D- 227 La Reina, Santiago. </w:t>
      </w:r>
    </w:p>
    <w:p w:rsidR="00000000" w:rsidDel="00000000" w:rsidP="00000000" w:rsidRDefault="00000000" w:rsidRPr="00000000" w14:paraId="0000009F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i w:val="1"/>
      <w:iCs w:val="1"/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b w:val="1"/>
      <w:bCs w:val="1"/>
      <w:i w:val="1"/>
      <w:i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