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89CB" w14:textId="24FE166A" w:rsidR="009148E1" w:rsidRPr="00DB583B" w:rsidRDefault="00696E28" w:rsidP="00DB583B">
      <w:pPr>
        <w:pStyle w:val="Ttulo2"/>
        <w:rPr>
          <w:rFonts w:ascii="Arial" w:hAnsi="Arial" w:cs="Arial"/>
          <w:b/>
          <w:iCs/>
          <w:color w:val="5B9BD5" w:themeColor="accent1"/>
          <w:sz w:val="36"/>
          <w:szCs w:val="36"/>
        </w:rPr>
      </w:pPr>
      <w:r w:rsidRPr="00596F06">
        <w:rPr>
          <w:rStyle w:val="nfasisintenso"/>
          <w:rFonts w:ascii="Arial" w:hAnsi="Arial" w:cs="Arial"/>
          <w:b/>
          <w:i w:val="0"/>
          <w:sz w:val="36"/>
          <w:szCs w:val="36"/>
        </w:rPr>
        <w:t xml:space="preserve"> </w:t>
      </w:r>
    </w:p>
    <w:p w14:paraId="6D91F60D" w14:textId="49054D49" w:rsidR="009148E1" w:rsidRPr="00DB583B" w:rsidRDefault="009148E1" w:rsidP="009148E1">
      <w:pPr>
        <w:rPr>
          <w:rFonts w:ascii="Arial" w:hAnsi="Arial" w:cs="Arial"/>
          <w:b/>
          <w:color w:val="2E74B5" w:themeColor="accent1" w:themeShade="BF"/>
          <w:sz w:val="36"/>
          <w:szCs w:val="36"/>
          <w:u w:val="single"/>
        </w:rPr>
      </w:pPr>
      <w:r w:rsidRPr="00DB583B">
        <w:rPr>
          <w:rFonts w:ascii="Arial" w:hAnsi="Arial" w:cs="Arial"/>
          <w:b/>
          <w:color w:val="2E74B5" w:themeColor="accent1" w:themeShade="BF"/>
          <w:sz w:val="36"/>
          <w:szCs w:val="36"/>
          <w:u w:val="single"/>
        </w:rPr>
        <w:t>F</w:t>
      </w:r>
      <w:r w:rsidR="001B1A9B">
        <w:rPr>
          <w:rFonts w:ascii="Arial" w:hAnsi="Arial" w:cs="Arial"/>
          <w:b/>
          <w:color w:val="2E74B5" w:themeColor="accent1" w:themeShade="BF"/>
          <w:sz w:val="36"/>
          <w:szCs w:val="36"/>
          <w:u w:val="single"/>
        </w:rPr>
        <w:t xml:space="preserve">rancisco José Arriagada Espinoza </w:t>
      </w:r>
    </w:p>
    <w:p w14:paraId="1399519A" w14:textId="77777777" w:rsidR="009148E1" w:rsidRPr="00696E28" w:rsidRDefault="009148E1" w:rsidP="009148E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848484"/>
          <w:sz w:val="20"/>
          <w:szCs w:val="20"/>
          <w:lang w:eastAsia="es-CL"/>
        </w:rPr>
      </w:pPr>
      <w:r>
        <w:rPr>
          <w:rFonts w:ascii="Arial" w:eastAsia="Times New Roman" w:hAnsi="Arial" w:cs="Arial"/>
          <w:b/>
          <w:color w:val="848484"/>
          <w:sz w:val="20"/>
          <w:szCs w:val="20"/>
          <w:lang w:eastAsia="es-CL"/>
        </w:rPr>
        <w:t>Nacimiento</w:t>
      </w:r>
    </w:p>
    <w:p w14:paraId="7BDC449A" w14:textId="168978DE" w:rsidR="009148E1" w:rsidRPr="009148E1" w:rsidRDefault="009148E1" w:rsidP="009148E1">
      <w:pPr>
        <w:shd w:val="clear" w:color="auto" w:fill="FFFFFF"/>
        <w:wordWrap w:val="0"/>
        <w:spacing w:after="75" w:line="240" w:lineRule="auto"/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</w:pPr>
      <w:r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 xml:space="preserve">27 de </w:t>
      </w:r>
      <w:r w:rsidR="001B1A9B"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junio 1980</w:t>
      </w:r>
    </w:p>
    <w:p w14:paraId="4C40C8F9" w14:textId="77777777" w:rsidR="00696E28" w:rsidRPr="00696E28" w:rsidRDefault="00696E2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848484"/>
          <w:sz w:val="20"/>
          <w:szCs w:val="20"/>
          <w:lang w:eastAsia="es-CL"/>
        </w:rPr>
      </w:pPr>
      <w:r w:rsidRPr="00696E28">
        <w:rPr>
          <w:rFonts w:ascii="Arial" w:eastAsia="Times New Roman" w:hAnsi="Arial" w:cs="Arial"/>
          <w:b/>
          <w:color w:val="848484"/>
          <w:sz w:val="20"/>
          <w:szCs w:val="20"/>
          <w:lang w:eastAsia="es-CL"/>
        </w:rPr>
        <w:t>Email</w:t>
      </w:r>
    </w:p>
    <w:p w14:paraId="6C6ACA34" w14:textId="3A9BFE2B" w:rsidR="00696E28" w:rsidRPr="00696E28" w:rsidRDefault="001B1A9B" w:rsidP="00696E28">
      <w:pPr>
        <w:shd w:val="clear" w:color="auto" w:fill="FFFFFF"/>
        <w:wordWrap w:val="0"/>
        <w:spacing w:after="75" w:line="240" w:lineRule="auto"/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</w:pPr>
      <w:r w:rsidRPr="00696E28"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F</w:t>
      </w:r>
      <w:r w:rsidR="00696E28" w:rsidRPr="00696E28"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r</w:t>
      </w:r>
      <w:r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ancisco.arriagadaespinoza</w:t>
      </w:r>
      <w:r w:rsidR="00696E28" w:rsidRPr="00696E28"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@gmail.com</w:t>
      </w:r>
    </w:p>
    <w:p w14:paraId="57DC0D3F" w14:textId="77777777" w:rsidR="00696E28" w:rsidRPr="00696E28" w:rsidRDefault="00696E2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848484"/>
          <w:sz w:val="20"/>
          <w:szCs w:val="20"/>
          <w:lang w:eastAsia="es-CL"/>
        </w:rPr>
      </w:pPr>
      <w:r w:rsidRPr="00696E28">
        <w:rPr>
          <w:rFonts w:ascii="Arial" w:eastAsia="Times New Roman" w:hAnsi="Arial" w:cs="Arial"/>
          <w:b/>
          <w:color w:val="848484"/>
          <w:sz w:val="20"/>
          <w:szCs w:val="20"/>
          <w:lang w:eastAsia="es-CL"/>
        </w:rPr>
        <w:t>Dirección</w:t>
      </w:r>
    </w:p>
    <w:p w14:paraId="2FF51A81" w14:textId="203A7FF8" w:rsidR="00696E28" w:rsidRPr="00696E28" w:rsidRDefault="001B1A9B" w:rsidP="00696E28">
      <w:pPr>
        <w:shd w:val="clear" w:color="auto" w:fill="FFFFFF"/>
        <w:wordWrap w:val="0"/>
        <w:spacing w:after="75" w:line="240" w:lineRule="auto"/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</w:pPr>
      <w:r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Enrique Volpi 1564</w:t>
      </w:r>
      <w:r w:rsidR="00696E28" w:rsidRPr="00696E28"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 xml:space="preserve"> San Bernardo</w:t>
      </w:r>
    </w:p>
    <w:p w14:paraId="6906A0ED" w14:textId="77777777" w:rsidR="00696E28" w:rsidRPr="00696E28" w:rsidRDefault="00696E2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848484"/>
          <w:sz w:val="20"/>
          <w:szCs w:val="20"/>
          <w:lang w:eastAsia="es-CL"/>
        </w:rPr>
      </w:pPr>
      <w:r w:rsidRPr="00696E28">
        <w:rPr>
          <w:rFonts w:ascii="Arial" w:eastAsia="Times New Roman" w:hAnsi="Arial" w:cs="Arial"/>
          <w:b/>
          <w:color w:val="848484"/>
          <w:sz w:val="20"/>
          <w:szCs w:val="20"/>
          <w:lang w:eastAsia="es-CL"/>
        </w:rPr>
        <w:t>Teléfono</w:t>
      </w:r>
    </w:p>
    <w:p w14:paraId="3E588AAD" w14:textId="70B3DEE9" w:rsidR="00696E28" w:rsidRDefault="00DB583B" w:rsidP="00696E28">
      <w:pPr>
        <w:shd w:val="clear" w:color="auto" w:fill="FFFFFF"/>
        <w:wordWrap w:val="0"/>
        <w:spacing w:after="75" w:line="240" w:lineRule="auto"/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</w:pPr>
      <w:r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+</w:t>
      </w:r>
      <w:r w:rsidR="00696E28" w:rsidRPr="00696E28"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569 27</w:t>
      </w:r>
      <w:r w:rsidR="001B1A9B"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  <w:t>151177</w:t>
      </w:r>
    </w:p>
    <w:p w14:paraId="65CCDBDF" w14:textId="77777777" w:rsidR="00696E28" w:rsidRPr="00696E28" w:rsidRDefault="00696E28" w:rsidP="00696E28">
      <w:pPr>
        <w:shd w:val="clear" w:color="auto" w:fill="FFFFFF"/>
        <w:wordWrap w:val="0"/>
        <w:spacing w:after="75" w:line="240" w:lineRule="auto"/>
        <w:rPr>
          <w:rFonts w:ascii="Arial" w:eastAsia="Times New Roman" w:hAnsi="Arial" w:cs="Arial"/>
          <w:b/>
          <w:color w:val="010101"/>
          <w:sz w:val="20"/>
          <w:szCs w:val="20"/>
          <w:lang w:eastAsia="es-CL"/>
        </w:rPr>
      </w:pPr>
    </w:p>
    <w:p w14:paraId="7F1BEFB8" w14:textId="77777777" w:rsidR="00696E28" w:rsidRPr="00696E28" w:rsidRDefault="00696E28" w:rsidP="00696E28">
      <w:pPr>
        <w:pBdr>
          <w:bottom w:val="single" w:sz="6" w:space="4" w:color="3176E0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</w:pPr>
      <w:r w:rsidRPr="00696E28"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  <w:t>Objetivo profesional</w:t>
      </w:r>
    </w:p>
    <w:p w14:paraId="6DC873C1" w14:textId="356C2DA3" w:rsidR="00696E28" w:rsidRPr="00696E28" w:rsidRDefault="00696E28" w:rsidP="00696E28">
      <w:pPr>
        <w:shd w:val="clear" w:color="auto" w:fill="FFFFFF"/>
        <w:spacing w:line="255" w:lineRule="atLeast"/>
        <w:rPr>
          <w:rFonts w:ascii="Arial" w:eastAsia="Times New Roman" w:hAnsi="Arial" w:cs="Arial"/>
          <w:color w:val="010101"/>
          <w:sz w:val="17"/>
          <w:szCs w:val="17"/>
          <w:lang w:eastAsia="es-CL"/>
        </w:rPr>
      </w:pPr>
      <w:r w:rsidRPr="00431F80">
        <w:rPr>
          <w:rFonts w:ascii="Arial" w:eastAsia="Times New Roman" w:hAnsi="Arial" w:cs="Arial"/>
          <w:color w:val="010101"/>
          <w:sz w:val="20"/>
          <w:szCs w:val="20"/>
          <w:lang w:eastAsia="es-CL"/>
        </w:rPr>
        <w:t>Me destaco por mi capacidad</w:t>
      </w:r>
      <w:r w:rsidR="001B1A9B" w:rsidRPr="00431F80">
        <w:rPr>
          <w:rFonts w:ascii="Arial" w:eastAsia="Times New Roman" w:hAnsi="Arial" w:cs="Arial"/>
          <w:color w:val="010101"/>
          <w:sz w:val="20"/>
          <w:szCs w:val="20"/>
          <w:lang w:eastAsia="es-CL"/>
        </w:rPr>
        <w:t>, eficiencia operativa, automatizar procesos internos para reducir tiempos de entrega y costos a la empresa a la cual dependo</w:t>
      </w:r>
      <w:r w:rsidR="001B1A9B">
        <w:rPr>
          <w:rFonts w:ascii="Arial" w:eastAsia="Times New Roman" w:hAnsi="Arial" w:cs="Arial"/>
          <w:color w:val="010101"/>
          <w:sz w:val="17"/>
          <w:szCs w:val="17"/>
          <w:lang w:eastAsia="es-CL"/>
        </w:rPr>
        <w:t xml:space="preserve">, </w:t>
      </w:r>
    </w:p>
    <w:p w14:paraId="3E0DB484" w14:textId="77777777" w:rsidR="00696E28" w:rsidRPr="00696E28" w:rsidRDefault="00696E28" w:rsidP="00696E28">
      <w:pPr>
        <w:pBdr>
          <w:bottom w:val="single" w:sz="6" w:space="4" w:color="3176E0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</w:pPr>
      <w:r w:rsidRPr="00696E28"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  <w:t>Experiencia</w:t>
      </w:r>
    </w:p>
    <w:p w14:paraId="2ED2FA1B" w14:textId="77777777" w:rsidR="00596F06" w:rsidRDefault="00596F06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</w:p>
    <w:p w14:paraId="632680ED" w14:textId="59C1DEE6" w:rsidR="001B1A9B" w:rsidRPr="00EC2185" w:rsidRDefault="001B1A9B" w:rsidP="006120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eastAsia="es-CL"/>
        </w:rPr>
      </w:pPr>
      <w:r w:rsidRPr="00EC2185">
        <w:rPr>
          <w:rFonts w:ascii="Arial" w:eastAsia="Times New Roman" w:hAnsi="Arial" w:cs="Arial"/>
          <w:color w:val="010101"/>
          <w:sz w:val="23"/>
          <w:szCs w:val="23"/>
          <w:lang w:eastAsia="es-CL"/>
        </w:rPr>
        <w:t>•</w:t>
      </w:r>
      <w:r w:rsidR="0061200D" w:rsidRPr="00EC2185">
        <w:rPr>
          <w:rFonts w:ascii="Arial" w:eastAsia="Times New Roman" w:hAnsi="Arial" w:cs="Arial"/>
          <w:color w:val="010101"/>
          <w:sz w:val="23"/>
          <w:szCs w:val="23"/>
          <w:lang w:eastAsia="es-CL"/>
        </w:rPr>
        <w:t>Tesorería y transportista de valores LGS / BRINKS</w:t>
      </w:r>
    </w:p>
    <w:p w14:paraId="453CA0CC" w14:textId="4485951F" w:rsidR="0061200D" w:rsidRPr="00EC2185" w:rsidRDefault="0061200D" w:rsidP="006120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eastAsia="es-CL"/>
        </w:rPr>
      </w:pPr>
      <w:r w:rsidRPr="00EC2185"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  <w:t>Procesos en bóveda, cuadratura, jefe sala de monedas, procesos administrativos y entrega de remesas</w:t>
      </w:r>
      <w:r w:rsidR="00B943BF"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  <w:t>.</w:t>
      </w:r>
    </w:p>
    <w:p w14:paraId="74081B48" w14:textId="1D73CFEA" w:rsidR="001B1A9B" w:rsidRDefault="00BF2D7F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</w:pPr>
      <w:r w:rsidRPr="00EC2185"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  <w:t>Receptor de remesas bancarias, envió remesas a diferentes bancos y locales comerciales</w:t>
      </w:r>
      <w:r w:rsidR="00A94AED"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  <w:t>, desde el año 2009 al 2017</w:t>
      </w:r>
    </w:p>
    <w:p w14:paraId="1FEF59B5" w14:textId="77777777" w:rsidR="00B943BF" w:rsidRDefault="00B943BF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</w:pPr>
    </w:p>
    <w:p w14:paraId="114A680E" w14:textId="3EBDFB4E" w:rsidR="00B943BF" w:rsidRDefault="004E7D60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</w:pPr>
      <w:r w:rsidRPr="004E7D60"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  <w:t>•</w:t>
      </w:r>
      <w:r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  <w:t xml:space="preserve"> </w:t>
      </w:r>
      <w:r w:rsidR="00B943BF"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  <w:t>Conductor clase B, camionetas transportes de valores y trámites administrativos.</w:t>
      </w:r>
    </w:p>
    <w:p w14:paraId="6744465B" w14:textId="77777777" w:rsidR="004E7D60" w:rsidRDefault="004E7D60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</w:pPr>
    </w:p>
    <w:p w14:paraId="01B102E1" w14:textId="3358FE83" w:rsidR="004E7D60" w:rsidRPr="004E7D60" w:rsidRDefault="004E7D60" w:rsidP="004E7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eastAsia="es-CL"/>
        </w:rPr>
      </w:pPr>
      <w:r w:rsidRPr="004E7D60"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  <w:t xml:space="preserve">• </w:t>
      </w:r>
      <w:r w:rsidRPr="004E7D60">
        <w:rPr>
          <w:rFonts w:ascii="Arial" w:eastAsia="Times New Roman" w:hAnsi="Arial" w:cs="Arial"/>
          <w:color w:val="010101"/>
          <w:sz w:val="23"/>
          <w:szCs w:val="23"/>
          <w:lang w:eastAsia="es-CL"/>
        </w:rPr>
        <w:t>Conductor traslado operativo o personas</w:t>
      </w:r>
    </w:p>
    <w:p w14:paraId="7EC828CF" w14:textId="77777777" w:rsidR="004E7D60" w:rsidRPr="004E7D60" w:rsidRDefault="004E7D60" w:rsidP="004E7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eastAsia="es-CL"/>
        </w:rPr>
      </w:pPr>
    </w:p>
    <w:p w14:paraId="5FD27A72" w14:textId="77777777" w:rsidR="004E7D60" w:rsidRPr="004E7D60" w:rsidRDefault="004E7D60" w:rsidP="004E7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</w:pPr>
      <w:r w:rsidRPr="004E7D60">
        <w:rPr>
          <w:rFonts w:ascii="Arial" w:eastAsia="Times New Roman" w:hAnsi="Arial" w:cs="Arial"/>
          <w:color w:val="010101"/>
          <w:sz w:val="23"/>
          <w:szCs w:val="23"/>
          <w:lang w:eastAsia="es-CL"/>
        </w:rPr>
        <w:t xml:space="preserve">• Conductor de logística y distribución </w:t>
      </w:r>
    </w:p>
    <w:p w14:paraId="12BACCE8" w14:textId="77777777" w:rsidR="004E7D60" w:rsidRPr="00EC2185" w:rsidRDefault="004E7D60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</w:pPr>
    </w:p>
    <w:p w14:paraId="784B3CC7" w14:textId="77777777" w:rsidR="00BF2D7F" w:rsidRPr="00EC2185" w:rsidRDefault="00BF2D7F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23"/>
          <w:szCs w:val="23"/>
          <w:lang w:val="es-ES" w:eastAsia="es-CL"/>
        </w:rPr>
      </w:pPr>
    </w:p>
    <w:p w14:paraId="1577D410" w14:textId="0B88AD4B" w:rsidR="00BF2D7F" w:rsidRPr="00EC2185" w:rsidRDefault="00A806E2" w:rsidP="00A806E2">
      <w:pPr>
        <w:rPr>
          <w:rFonts w:ascii="Arial" w:hAnsi="Arial" w:cs="Arial"/>
          <w:color w:val="000000"/>
          <w:lang w:val="es-ES"/>
        </w:rPr>
      </w:pPr>
      <w:r w:rsidRPr="00EC2185">
        <w:rPr>
          <w:rFonts w:ascii="Arial" w:eastAsia="Times New Roman" w:hAnsi="Arial" w:cs="Arial"/>
          <w:color w:val="010101"/>
          <w:sz w:val="23"/>
          <w:szCs w:val="23"/>
          <w:lang w:eastAsia="es-CL"/>
        </w:rPr>
        <w:t xml:space="preserve">• </w:t>
      </w:r>
      <w:r w:rsidRPr="00EC2185">
        <w:rPr>
          <w:rFonts w:ascii="Arial" w:hAnsi="Arial" w:cs="Arial"/>
          <w:color w:val="000000"/>
          <w:lang w:val="es-ES"/>
        </w:rPr>
        <w:t xml:space="preserve"> Centro procesamiento de datos, en </w:t>
      </w:r>
      <w:proofErr w:type="spellStart"/>
      <w:r w:rsidRPr="00EC2185">
        <w:rPr>
          <w:rFonts w:ascii="Arial" w:hAnsi="Arial" w:cs="Arial"/>
          <w:color w:val="000000"/>
          <w:lang w:val="es-ES"/>
        </w:rPr>
        <w:t>Proinfo</w:t>
      </w:r>
      <w:proofErr w:type="spellEnd"/>
      <w:r w:rsidRPr="00EC2185">
        <w:rPr>
          <w:rFonts w:ascii="Arial" w:hAnsi="Arial" w:cs="Arial"/>
          <w:color w:val="000000"/>
          <w:lang w:val="es-ES"/>
        </w:rPr>
        <w:t xml:space="preserve"> </w:t>
      </w:r>
      <w:r w:rsidR="00431F80" w:rsidRPr="00EC2185">
        <w:rPr>
          <w:rFonts w:ascii="Arial" w:hAnsi="Arial" w:cs="Arial"/>
          <w:color w:val="000000"/>
          <w:lang w:val="es-ES"/>
        </w:rPr>
        <w:t>Ltda.</w:t>
      </w:r>
      <w:r w:rsidRPr="00EC2185">
        <w:rPr>
          <w:rFonts w:ascii="Arial" w:hAnsi="Arial" w:cs="Arial"/>
          <w:color w:val="000000"/>
          <w:lang w:val="es-ES"/>
        </w:rPr>
        <w:t xml:space="preserve"> Prestando</w:t>
      </w:r>
      <w:r w:rsidR="00431F80" w:rsidRPr="00EC2185">
        <w:rPr>
          <w:rFonts w:ascii="Arial" w:hAnsi="Arial" w:cs="Arial"/>
          <w:color w:val="000000"/>
          <w:lang w:val="es-ES"/>
        </w:rPr>
        <w:t xml:space="preserve"> servicios de teletrabajo</w:t>
      </w:r>
      <w:r w:rsidRPr="00EC2185">
        <w:rPr>
          <w:rFonts w:ascii="Arial" w:hAnsi="Arial" w:cs="Arial"/>
          <w:color w:val="000000"/>
          <w:lang w:val="es-ES"/>
        </w:rPr>
        <w:t xml:space="preserve"> para Aguas Andinas y </w:t>
      </w:r>
      <w:proofErr w:type="spellStart"/>
      <w:r w:rsidRPr="00EC2185">
        <w:rPr>
          <w:rFonts w:ascii="Arial" w:hAnsi="Arial" w:cs="Arial"/>
          <w:color w:val="000000"/>
          <w:lang w:val="es-ES"/>
        </w:rPr>
        <w:t>Suralis</w:t>
      </w:r>
      <w:proofErr w:type="spellEnd"/>
      <w:r w:rsidRPr="00EC2185">
        <w:rPr>
          <w:rFonts w:ascii="Arial" w:hAnsi="Arial" w:cs="Arial"/>
          <w:color w:val="000000"/>
          <w:lang w:val="es-ES"/>
        </w:rPr>
        <w:t xml:space="preserve"> Aguas del </w:t>
      </w:r>
      <w:r w:rsidR="00431F80" w:rsidRPr="00EC2185">
        <w:rPr>
          <w:rFonts w:ascii="Arial" w:hAnsi="Arial" w:cs="Arial"/>
          <w:color w:val="000000"/>
          <w:lang w:val="es-ES"/>
        </w:rPr>
        <w:t>Sur, En</w:t>
      </w:r>
      <w:r w:rsidRPr="00EC2185">
        <w:rPr>
          <w:rFonts w:ascii="Arial" w:hAnsi="Arial" w:cs="Arial"/>
          <w:color w:val="000000"/>
          <w:lang w:val="es-ES"/>
        </w:rPr>
        <w:t xml:space="preserve"> dos oportunidades en los años 2004 al 200</w:t>
      </w:r>
      <w:r w:rsidR="00603C48">
        <w:rPr>
          <w:rFonts w:ascii="Arial" w:hAnsi="Arial" w:cs="Arial"/>
          <w:color w:val="000000"/>
          <w:lang w:val="es-ES"/>
        </w:rPr>
        <w:t>8</w:t>
      </w:r>
      <w:r w:rsidRPr="00EC2185">
        <w:rPr>
          <w:rFonts w:ascii="Arial" w:hAnsi="Arial" w:cs="Arial"/>
          <w:color w:val="000000"/>
          <w:lang w:val="es-ES"/>
        </w:rPr>
        <w:t xml:space="preserve"> y del 2018 a junio 2026.</w:t>
      </w:r>
    </w:p>
    <w:p w14:paraId="3704071C" w14:textId="51347CA2" w:rsidR="00EC2185" w:rsidRPr="004E7D60" w:rsidRDefault="00A806E2" w:rsidP="00A806E2">
      <w:pPr>
        <w:rPr>
          <w:rFonts w:ascii="Arial" w:hAnsi="Arial" w:cs="Arial"/>
          <w:color w:val="000000"/>
          <w:lang w:val="es-ES"/>
        </w:rPr>
      </w:pPr>
      <w:r w:rsidRPr="00EC2185">
        <w:rPr>
          <w:rFonts w:ascii="Arial" w:hAnsi="Arial" w:cs="Arial"/>
          <w:color w:val="000000"/>
          <w:lang w:val="es-ES"/>
        </w:rPr>
        <w:t>Prestando servicios</w:t>
      </w:r>
      <w:r w:rsidR="00431F80" w:rsidRPr="00EC2185">
        <w:rPr>
          <w:rFonts w:ascii="Arial" w:hAnsi="Arial" w:cs="Arial"/>
          <w:color w:val="000000"/>
          <w:lang w:val="es-ES"/>
        </w:rPr>
        <w:t xml:space="preserve"> de teletrabajo</w:t>
      </w:r>
      <w:r w:rsidRPr="00EC2185">
        <w:rPr>
          <w:rFonts w:ascii="Arial" w:hAnsi="Arial" w:cs="Arial"/>
          <w:color w:val="000000"/>
          <w:lang w:val="es-ES"/>
        </w:rPr>
        <w:t xml:space="preserve"> en revisión y ejecución de procesos en diferentes </w:t>
      </w:r>
      <w:r w:rsidR="00431F80" w:rsidRPr="00EC2185">
        <w:rPr>
          <w:rFonts w:ascii="Arial" w:hAnsi="Arial" w:cs="Arial"/>
          <w:color w:val="000000"/>
          <w:lang w:val="es-ES"/>
        </w:rPr>
        <w:t>sistemas,</w:t>
      </w:r>
      <w:r w:rsidRPr="00EC2185">
        <w:rPr>
          <w:rFonts w:ascii="Arial" w:hAnsi="Arial" w:cs="Arial"/>
          <w:color w:val="000000"/>
          <w:lang w:val="es-ES"/>
        </w:rPr>
        <w:t xml:space="preserve"> revisión de respaldos, ejecución de procesos por </w:t>
      </w:r>
      <w:proofErr w:type="spellStart"/>
      <w:r w:rsidRPr="00EC2185">
        <w:rPr>
          <w:rFonts w:ascii="Arial" w:hAnsi="Arial" w:cs="Arial"/>
          <w:color w:val="000000"/>
          <w:lang w:val="es-ES"/>
        </w:rPr>
        <w:t>unix</w:t>
      </w:r>
      <w:proofErr w:type="spellEnd"/>
      <w:r w:rsidRPr="00EC2185">
        <w:rPr>
          <w:rFonts w:ascii="Arial" w:hAnsi="Arial" w:cs="Arial"/>
          <w:color w:val="000000"/>
          <w:lang w:val="es-ES"/>
        </w:rPr>
        <w:t xml:space="preserve">, sic y menú aplicativo, revisión de consultas SAP, desempeñándome también </w:t>
      </w:r>
      <w:r w:rsidR="00431F80" w:rsidRPr="00EC2185">
        <w:rPr>
          <w:rFonts w:ascii="Arial" w:hAnsi="Arial" w:cs="Arial"/>
          <w:color w:val="000000"/>
          <w:lang w:val="es-ES"/>
        </w:rPr>
        <w:t>procesando datos tanto de facturaciones como lecturas y procesos diarios a ejecutar</w:t>
      </w:r>
      <w:r w:rsidR="00EC2185" w:rsidRPr="00EC2185">
        <w:rPr>
          <w:rFonts w:ascii="Arial" w:hAnsi="Arial" w:cs="Arial"/>
          <w:color w:val="000000"/>
          <w:lang w:val="es-ES"/>
        </w:rPr>
        <w:t>.</w:t>
      </w:r>
    </w:p>
    <w:p w14:paraId="5C07C383" w14:textId="7620539C" w:rsidR="00EC2185" w:rsidRPr="004E7D60" w:rsidRDefault="00EC2185" w:rsidP="00A806E2">
      <w:pPr>
        <w:rPr>
          <w:rFonts w:ascii="Arial" w:hAnsi="Arial" w:cs="Arial"/>
          <w:color w:val="000000"/>
          <w:lang w:val="es-ES"/>
        </w:rPr>
      </w:pPr>
      <w:r w:rsidRPr="004E7D60">
        <w:rPr>
          <w:rFonts w:ascii="Arial" w:hAnsi="Arial" w:cs="Arial"/>
          <w:color w:val="000000"/>
          <w:lang w:val="es-ES"/>
        </w:rPr>
        <w:t xml:space="preserve">Referencia </w:t>
      </w:r>
      <w:r w:rsidR="004E7D60">
        <w:rPr>
          <w:rFonts w:ascii="Arial" w:hAnsi="Arial" w:cs="Arial"/>
          <w:color w:val="000000"/>
          <w:lang w:val="es-ES"/>
        </w:rPr>
        <w:t>Aguas Andinas</w:t>
      </w:r>
    </w:p>
    <w:p w14:paraId="136CD2CD" w14:textId="0767A982" w:rsidR="00EC2185" w:rsidRPr="004E7D60" w:rsidRDefault="00EC2185" w:rsidP="00A806E2">
      <w:pPr>
        <w:rPr>
          <w:rFonts w:ascii="Arial" w:hAnsi="Arial" w:cs="Arial"/>
          <w:color w:val="000000"/>
          <w:lang w:val="es-ES"/>
        </w:rPr>
      </w:pPr>
      <w:r w:rsidRPr="004E7D60">
        <w:rPr>
          <w:rFonts w:ascii="Arial" w:hAnsi="Arial" w:cs="Arial"/>
          <w:color w:val="000000"/>
          <w:lang w:val="es-ES"/>
        </w:rPr>
        <w:t xml:space="preserve">Lorena Celis </w:t>
      </w:r>
    </w:p>
    <w:p w14:paraId="2E9E11FE" w14:textId="0086F021" w:rsidR="00EC2185" w:rsidRPr="004E7D60" w:rsidRDefault="00EC2185" w:rsidP="00A806E2">
      <w:pPr>
        <w:rPr>
          <w:rFonts w:ascii="Arial" w:hAnsi="Arial" w:cs="Arial"/>
          <w:color w:val="000000"/>
          <w:lang w:val="es-ES"/>
        </w:rPr>
      </w:pPr>
      <w:hyperlink r:id="rId5" w:history="1">
        <w:r w:rsidRPr="004E7D60">
          <w:rPr>
            <w:rStyle w:val="Hipervnculo"/>
            <w:rFonts w:ascii="Arial" w:hAnsi="Arial" w:cs="Arial"/>
            <w:lang w:val="es-ES"/>
          </w:rPr>
          <w:t>lcelis@aguasandinas.cl</w:t>
        </w:r>
      </w:hyperlink>
    </w:p>
    <w:p w14:paraId="48C76D67" w14:textId="166EF50C" w:rsidR="00EC2185" w:rsidRPr="004E7D60" w:rsidRDefault="00EC2185" w:rsidP="00A806E2">
      <w:pPr>
        <w:rPr>
          <w:rFonts w:ascii="Arial" w:hAnsi="Arial" w:cs="Arial"/>
          <w:color w:val="000000"/>
          <w:lang w:val="es-ES"/>
        </w:rPr>
      </w:pPr>
      <w:r w:rsidRPr="004E7D60">
        <w:rPr>
          <w:rFonts w:ascii="Arial" w:hAnsi="Arial" w:cs="Arial"/>
          <w:color w:val="000000"/>
          <w:lang w:val="es-ES"/>
        </w:rPr>
        <w:t xml:space="preserve">Analista de Facturación Grupo Aguas </w:t>
      </w:r>
      <w:r w:rsidR="00603C48" w:rsidRPr="004E7D60">
        <w:rPr>
          <w:rFonts w:ascii="Arial" w:hAnsi="Arial" w:cs="Arial"/>
          <w:color w:val="000000"/>
          <w:lang w:val="es-ES"/>
        </w:rPr>
        <w:t>Andinas</w:t>
      </w:r>
    </w:p>
    <w:p w14:paraId="340D46EE" w14:textId="77777777" w:rsidR="001B1A9B" w:rsidRDefault="001B1A9B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</w:p>
    <w:p w14:paraId="14DD4079" w14:textId="77777777" w:rsidR="001B1A9B" w:rsidRDefault="001B1A9B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</w:p>
    <w:p w14:paraId="1D43067E" w14:textId="77777777" w:rsidR="00603C48" w:rsidRDefault="00603C48" w:rsidP="00696E28">
      <w:pPr>
        <w:pBdr>
          <w:bottom w:val="single" w:sz="6" w:space="4" w:color="3176E0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</w:pPr>
    </w:p>
    <w:p w14:paraId="16C0A8A5" w14:textId="77777777" w:rsidR="00603C48" w:rsidRDefault="00603C48" w:rsidP="00696E28">
      <w:pPr>
        <w:pBdr>
          <w:bottom w:val="single" w:sz="6" w:space="4" w:color="3176E0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</w:pPr>
    </w:p>
    <w:p w14:paraId="6A882B11" w14:textId="2F5CD0BD" w:rsidR="00696E28" w:rsidRPr="00696E28" w:rsidRDefault="00696E28" w:rsidP="00696E28">
      <w:pPr>
        <w:pBdr>
          <w:bottom w:val="single" w:sz="6" w:space="4" w:color="3176E0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</w:pPr>
      <w:r w:rsidRPr="00696E28"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  <w:t>Educación</w:t>
      </w:r>
    </w:p>
    <w:p w14:paraId="04E913B4" w14:textId="77777777" w:rsidR="00696E28" w:rsidRPr="00696E28" w:rsidRDefault="00696E2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</w:p>
    <w:p w14:paraId="7CA5A2C6" w14:textId="04321492" w:rsidR="00596F06" w:rsidRDefault="00696E2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  <w:r w:rsidRPr="00696E28"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  <w:t>Educación media</w:t>
      </w:r>
      <w:r w:rsidR="00431F80"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  <w:t xml:space="preserve"> </w:t>
      </w:r>
    </w:p>
    <w:p w14:paraId="7AEF7058" w14:textId="77777777" w:rsidR="00603C48" w:rsidRDefault="00603C4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</w:p>
    <w:p w14:paraId="3306C27D" w14:textId="23B22D58" w:rsidR="00603C48" w:rsidRDefault="00603C4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  <w:r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  <w:t xml:space="preserve">Cursos de capacitación procesamiento de datos </w:t>
      </w:r>
    </w:p>
    <w:p w14:paraId="7E5E83ED" w14:textId="77777777" w:rsidR="00603C48" w:rsidRDefault="00603C4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</w:p>
    <w:p w14:paraId="688769F6" w14:textId="6E56ECA4" w:rsidR="00603C48" w:rsidRDefault="00603C4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  <w:r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  <w:t xml:space="preserve">Curso cajero bancario </w:t>
      </w:r>
    </w:p>
    <w:p w14:paraId="6A8C54ED" w14:textId="77777777" w:rsidR="00603C48" w:rsidRPr="00696E28" w:rsidRDefault="00603C48" w:rsidP="00696E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10101"/>
          <w:sz w:val="23"/>
          <w:szCs w:val="23"/>
          <w:lang w:eastAsia="es-CL"/>
        </w:rPr>
      </w:pPr>
    </w:p>
    <w:p w14:paraId="76C6C2C6" w14:textId="77777777" w:rsidR="00431F80" w:rsidRDefault="00431F80" w:rsidP="00696E28">
      <w:pPr>
        <w:pBdr>
          <w:bottom w:val="single" w:sz="6" w:space="4" w:color="3176E0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10101"/>
          <w:sz w:val="18"/>
          <w:szCs w:val="18"/>
          <w:lang w:eastAsia="es-CL"/>
        </w:rPr>
      </w:pPr>
    </w:p>
    <w:p w14:paraId="793DC73B" w14:textId="46EC6AB7" w:rsidR="00696E28" w:rsidRPr="00696E28" w:rsidRDefault="00696E28" w:rsidP="00696E28">
      <w:pPr>
        <w:pBdr>
          <w:bottom w:val="single" w:sz="6" w:space="4" w:color="3176E0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</w:pPr>
      <w:r w:rsidRPr="00696E28"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  <w:t>Habilidades</w:t>
      </w:r>
    </w:p>
    <w:p w14:paraId="52110D21" w14:textId="77777777" w:rsidR="00696E28" w:rsidRPr="00696E28" w:rsidRDefault="00696E28" w:rsidP="00696E28">
      <w:pPr>
        <w:numPr>
          <w:ilvl w:val="0"/>
          <w:numId w:val="2"/>
        </w:numPr>
        <w:shd w:val="clear" w:color="auto" w:fill="FFFFFF"/>
        <w:spacing w:after="0" w:line="255" w:lineRule="atLeast"/>
        <w:ind w:left="0"/>
        <w:rPr>
          <w:rFonts w:ascii="Arial" w:eastAsia="Times New Roman" w:hAnsi="Arial" w:cs="Arial"/>
          <w:color w:val="010101"/>
          <w:sz w:val="18"/>
          <w:szCs w:val="18"/>
          <w:lang w:eastAsia="es-CL"/>
        </w:rPr>
      </w:pPr>
      <w:r w:rsidRPr="00696E28">
        <w:rPr>
          <w:rFonts w:ascii="Arial" w:eastAsia="Times New Roman" w:hAnsi="Arial" w:cs="Arial"/>
          <w:color w:val="010101"/>
          <w:sz w:val="18"/>
          <w:szCs w:val="18"/>
          <w:lang w:eastAsia="es-CL"/>
        </w:rPr>
        <w:t>Organización</w:t>
      </w:r>
    </w:p>
    <w:p w14:paraId="73319E00" w14:textId="77777777" w:rsidR="00696E28" w:rsidRPr="00696E28" w:rsidRDefault="00696E28" w:rsidP="00696E28">
      <w:pPr>
        <w:numPr>
          <w:ilvl w:val="0"/>
          <w:numId w:val="2"/>
        </w:numPr>
        <w:shd w:val="clear" w:color="auto" w:fill="FFFFFF"/>
        <w:spacing w:after="0" w:line="255" w:lineRule="atLeast"/>
        <w:ind w:left="0"/>
        <w:rPr>
          <w:rFonts w:ascii="Arial" w:eastAsia="Times New Roman" w:hAnsi="Arial" w:cs="Arial"/>
          <w:color w:val="010101"/>
          <w:sz w:val="18"/>
          <w:szCs w:val="18"/>
          <w:lang w:eastAsia="es-CL"/>
        </w:rPr>
      </w:pPr>
      <w:r w:rsidRPr="00696E28">
        <w:rPr>
          <w:rFonts w:ascii="Arial" w:eastAsia="Times New Roman" w:hAnsi="Arial" w:cs="Arial"/>
          <w:color w:val="010101"/>
          <w:sz w:val="18"/>
          <w:szCs w:val="18"/>
          <w:lang w:eastAsia="es-CL"/>
        </w:rPr>
        <w:t>Comunicación</w:t>
      </w:r>
    </w:p>
    <w:p w14:paraId="515D56BD" w14:textId="31BCEBD6" w:rsidR="00696E28" w:rsidRPr="00431F80" w:rsidRDefault="00431F80" w:rsidP="00431F80">
      <w:pPr>
        <w:numPr>
          <w:ilvl w:val="0"/>
          <w:numId w:val="2"/>
        </w:numPr>
        <w:shd w:val="clear" w:color="auto" w:fill="FFFFFF"/>
        <w:spacing w:after="0" w:line="255" w:lineRule="atLeast"/>
        <w:ind w:left="0"/>
        <w:rPr>
          <w:rFonts w:ascii="Arial" w:eastAsia="Times New Roman" w:hAnsi="Arial" w:cs="Arial"/>
          <w:color w:val="010101"/>
          <w:sz w:val="18"/>
          <w:szCs w:val="18"/>
          <w:lang w:eastAsia="es-CL"/>
        </w:rPr>
      </w:pPr>
      <w:r>
        <w:rPr>
          <w:rFonts w:ascii="Arial" w:eastAsia="Times New Roman" w:hAnsi="Arial" w:cs="Arial"/>
          <w:color w:val="010101"/>
          <w:sz w:val="18"/>
          <w:szCs w:val="18"/>
          <w:lang w:eastAsia="es-CL"/>
        </w:rPr>
        <w:t>Coordinación</w:t>
      </w:r>
    </w:p>
    <w:p w14:paraId="04D5779E" w14:textId="77777777" w:rsidR="00696E28" w:rsidRPr="00696E28" w:rsidRDefault="00696E28" w:rsidP="00696E28">
      <w:pPr>
        <w:numPr>
          <w:ilvl w:val="0"/>
          <w:numId w:val="2"/>
        </w:numPr>
        <w:shd w:val="clear" w:color="auto" w:fill="FFFFFF"/>
        <w:spacing w:after="0" w:line="255" w:lineRule="atLeast"/>
        <w:ind w:left="0"/>
        <w:rPr>
          <w:rFonts w:ascii="Arial" w:eastAsia="Times New Roman" w:hAnsi="Arial" w:cs="Arial"/>
          <w:color w:val="010101"/>
          <w:sz w:val="18"/>
          <w:szCs w:val="18"/>
          <w:lang w:eastAsia="es-CL"/>
        </w:rPr>
      </w:pPr>
      <w:r w:rsidRPr="00696E28">
        <w:rPr>
          <w:rFonts w:ascii="Arial" w:eastAsia="Times New Roman" w:hAnsi="Arial" w:cs="Arial"/>
          <w:color w:val="010101"/>
          <w:sz w:val="18"/>
          <w:szCs w:val="18"/>
          <w:lang w:eastAsia="es-CL"/>
        </w:rPr>
        <w:t>Colaboración</w:t>
      </w:r>
    </w:p>
    <w:p w14:paraId="0C5A8B8B" w14:textId="77777777" w:rsidR="00696E28" w:rsidRDefault="00696E28" w:rsidP="00696E28">
      <w:pPr>
        <w:numPr>
          <w:ilvl w:val="0"/>
          <w:numId w:val="2"/>
        </w:numPr>
        <w:shd w:val="clear" w:color="auto" w:fill="FFFFFF"/>
        <w:spacing w:after="0" w:line="255" w:lineRule="atLeast"/>
        <w:ind w:left="0"/>
        <w:rPr>
          <w:rFonts w:ascii="Arial" w:eastAsia="Times New Roman" w:hAnsi="Arial" w:cs="Arial"/>
          <w:color w:val="010101"/>
          <w:sz w:val="18"/>
          <w:szCs w:val="18"/>
          <w:lang w:eastAsia="es-CL"/>
        </w:rPr>
      </w:pPr>
      <w:r w:rsidRPr="00696E28">
        <w:rPr>
          <w:rFonts w:ascii="Arial" w:eastAsia="Times New Roman" w:hAnsi="Arial" w:cs="Arial"/>
          <w:color w:val="010101"/>
          <w:sz w:val="18"/>
          <w:szCs w:val="18"/>
          <w:lang w:eastAsia="es-CL"/>
        </w:rPr>
        <w:t>Estrategia</w:t>
      </w:r>
    </w:p>
    <w:p w14:paraId="08A80E3E" w14:textId="77777777" w:rsidR="00596F06" w:rsidRPr="00696E28" w:rsidRDefault="00596F06" w:rsidP="00596F06">
      <w:pPr>
        <w:shd w:val="clear" w:color="auto" w:fill="FFFFFF"/>
        <w:spacing w:after="0" w:line="255" w:lineRule="atLeast"/>
        <w:rPr>
          <w:rFonts w:ascii="Arial" w:eastAsia="Times New Roman" w:hAnsi="Arial" w:cs="Arial"/>
          <w:color w:val="010101"/>
          <w:sz w:val="18"/>
          <w:szCs w:val="18"/>
          <w:lang w:eastAsia="es-CL"/>
        </w:rPr>
      </w:pPr>
    </w:p>
    <w:p w14:paraId="32372396" w14:textId="77777777" w:rsidR="00696E28" w:rsidRPr="00696E28" w:rsidRDefault="00696E28" w:rsidP="00696E28">
      <w:pPr>
        <w:pBdr>
          <w:bottom w:val="single" w:sz="6" w:space="4" w:color="3176E0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</w:pPr>
      <w:r w:rsidRPr="00696E28">
        <w:rPr>
          <w:rFonts w:ascii="Arial" w:eastAsia="Times New Roman" w:hAnsi="Arial" w:cs="Arial"/>
          <w:b/>
          <w:caps/>
          <w:color w:val="3176E0"/>
          <w:sz w:val="30"/>
          <w:szCs w:val="30"/>
          <w:lang w:eastAsia="es-CL"/>
        </w:rPr>
        <w:t>Proyectos</w:t>
      </w:r>
    </w:p>
    <w:p w14:paraId="085CFAC7" w14:textId="73D68ABC" w:rsidR="00596F06" w:rsidRDefault="00696E28" w:rsidP="00596F06">
      <w:pPr>
        <w:shd w:val="clear" w:color="auto" w:fill="FFFFFF"/>
        <w:spacing w:after="120" w:line="255" w:lineRule="atLeast"/>
        <w:rPr>
          <w:rFonts w:ascii="Arial" w:eastAsia="Times New Roman" w:hAnsi="Arial" w:cs="Arial"/>
          <w:color w:val="010101"/>
          <w:sz w:val="17"/>
          <w:szCs w:val="17"/>
          <w:lang w:eastAsia="es-CL"/>
        </w:rPr>
      </w:pPr>
      <w:r w:rsidRPr="00696E28">
        <w:rPr>
          <w:rFonts w:ascii="Arial" w:eastAsia="Times New Roman" w:hAnsi="Arial" w:cs="Arial"/>
          <w:color w:val="010101"/>
          <w:sz w:val="17"/>
          <w:szCs w:val="17"/>
          <w:lang w:eastAsia="es-CL"/>
        </w:rPr>
        <w:t xml:space="preserve">Surgir en base a mi trabajo y esforzarme cada </w:t>
      </w:r>
      <w:r w:rsidR="00603C48" w:rsidRPr="00696E28">
        <w:rPr>
          <w:rFonts w:ascii="Arial" w:eastAsia="Times New Roman" w:hAnsi="Arial" w:cs="Arial"/>
          <w:color w:val="010101"/>
          <w:sz w:val="17"/>
          <w:szCs w:val="17"/>
          <w:lang w:eastAsia="es-CL"/>
        </w:rPr>
        <w:t>día</w:t>
      </w:r>
      <w:r w:rsidRPr="00696E28">
        <w:rPr>
          <w:rFonts w:ascii="Arial" w:eastAsia="Times New Roman" w:hAnsi="Arial" w:cs="Arial"/>
          <w:color w:val="010101"/>
          <w:sz w:val="17"/>
          <w:szCs w:val="17"/>
          <w:lang w:eastAsia="es-CL"/>
        </w:rPr>
        <w:t xml:space="preserve"> para estar a la par con los más altos estándares que solicita la empresa</w:t>
      </w:r>
      <w:r w:rsidR="00CC08FF">
        <w:rPr>
          <w:rFonts w:ascii="Arial" w:eastAsia="Times New Roman" w:hAnsi="Arial" w:cs="Arial"/>
          <w:color w:val="010101"/>
          <w:sz w:val="17"/>
          <w:szCs w:val="17"/>
          <w:lang w:eastAsia="es-CL"/>
        </w:rPr>
        <w:t>.</w:t>
      </w:r>
    </w:p>
    <w:p w14:paraId="720D4A21" w14:textId="77777777" w:rsidR="00596F06" w:rsidRPr="00596F06" w:rsidRDefault="00596F06" w:rsidP="00596F06">
      <w:pPr>
        <w:shd w:val="clear" w:color="auto" w:fill="FFFFFF"/>
        <w:spacing w:after="120" w:line="255" w:lineRule="atLeast"/>
        <w:rPr>
          <w:rFonts w:ascii="Arial" w:eastAsia="Times New Roman" w:hAnsi="Arial" w:cs="Arial"/>
          <w:color w:val="010101"/>
          <w:sz w:val="17"/>
          <w:szCs w:val="17"/>
          <w:lang w:eastAsia="es-CL"/>
        </w:rPr>
      </w:pPr>
    </w:p>
    <w:p w14:paraId="02E1C9C8" w14:textId="516B85F0" w:rsidR="00596F06" w:rsidRPr="00596F06" w:rsidRDefault="00596F06">
      <w:pPr>
        <w:rPr>
          <w:b/>
        </w:rPr>
      </w:pPr>
      <w:r w:rsidRPr="00596F06">
        <w:rPr>
          <w:b/>
        </w:rPr>
        <w:t xml:space="preserve">                                                                                                 </w:t>
      </w:r>
      <w:r w:rsidR="00CC08FF">
        <w:rPr>
          <w:b/>
        </w:rPr>
        <w:t xml:space="preserve">                              </w:t>
      </w:r>
      <w:r w:rsidRPr="00596F06">
        <w:rPr>
          <w:b/>
        </w:rPr>
        <w:t>Disponibilidad inmediata</w:t>
      </w:r>
    </w:p>
    <w:p w14:paraId="2B069F73" w14:textId="7A0A211D" w:rsidR="00596F06" w:rsidRPr="00596F06" w:rsidRDefault="00596F06">
      <w:pPr>
        <w:rPr>
          <w:b/>
        </w:rPr>
      </w:pPr>
      <w:r w:rsidRPr="00596F06">
        <w:rPr>
          <w:b/>
        </w:rPr>
        <w:t xml:space="preserve">                                                                                                                                              SANTIAGO, 202</w:t>
      </w:r>
      <w:r w:rsidR="00CC08FF">
        <w:rPr>
          <w:b/>
        </w:rPr>
        <w:t>6</w:t>
      </w:r>
    </w:p>
    <w:p w14:paraId="381FD58C" w14:textId="77777777" w:rsidR="00596F06" w:rsidRDefault="00596F06"/>
    <w:sectPr w:rsidR="00596F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A28DB"/>
    <w:multiLevelType w:val="multilevel"/>
    <w:tmpl w:val="22F2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D4A29"/>
    <w:multiLevelType w:val="multilevel"/>
    <w:tmpl w:val="96F8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167540">
    <w:abstractNumId w:val="1"/>
  </w:num>
  <w:num w:numId="2" w16cid:durableId="621764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E28"/>
    <w:rsid w:val="00066B13"/>
    <w:rsid w:val="001B1A9B"/>
    <w:rsid w:val="002A7F7F"/>
    <w:rsid w:val="00431F80"/>
    <w:rsid w:val="0049198C"/>
    <w:rsid w:val="004E3C0F"/>
    <w:rsid w:val="004E7D60"/>
    <w:rsid w:val="00596F06"/>
    <w:rsid w:val="00603C48"/>
    <w:rsid w:val="0061200D"/>
    <w:rsid w:val="0065046A"/>
    <w:rsid w:val="00696E28"/>
    <w:rsid w:val="009148E1"/>
    <w:rsid w:val="00A806E2"/>
    <w:rsid w:val="00A94AED"/>
    <w:rsid w:val="00B61AE1"/>
    <w:rsid w:val="00B943BF"/>
    <w:rsid w:val="00BF2D7F"/>
    <w:rsid w:val="00CC08FF"/>
    <w:rsid w:val="00DB583B"/>
    <w:rsid w:val="00EB1F07"/>
    <w:rsid w:val="00EC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4B945"/>
  <w15:chartTrackingRefBased/>
  <w15:docId w15:val="{03DD4E0F-0804-42C6-B594-9D384200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96F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mplatenameoccupationfirstname">
    <w:name w:val="template__nameoccupation__firstname"/>
    <w:basedOn w:val="Fuentedeprrafopredeter"/>
    <w:rsid w:val="00696E28"/>
  </w:style>
  <w:style w:type="character" w:customStyle="1" w:styleId="templatenameoccupationlastname">
    <w:name w:val="template__nameoccupation__lastname"/>
    <w:basedOn w:val="Fuentedeprrafopredeter"/>
    <w:rsid w:val="00696E28"/>
  </w:style>
  <w:style w:type="paragraph" w:customStyle="1" w:styleId="templatesectionsubtitle">
    <w:name w:val="template__section__subtitle"/>
    <w:basedOn w:val="Normal"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templatesectioninfovalue">
    <w:name w:val="template__section__info__value"/>
    <w:basedOn w:val="Normal"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templatesectiontitle">
    <w:name w:val="template__section__title"/>
    <w:basedOn w:val="Normal"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templatesectionlocation">
    <w:name w:val="template__section__location"/>
    <w:basedOn w:val="Normal"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templatesectionposition">
    <w:name w:val="template__section__position"/>
    <w:basedOn w:val="Normal"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templatesectioncompany">
    <w:name w:val="template__section__company"/>
    <w:basedOn w:val="Normal"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templatesectiondegree">
    <w:name w:val="template__section__degree"/>
    <w:basedOn w:val="Normal"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templatesectioncollege">
    <w:name w:val="template__section__college"/>
    <w:basedOn w:val="Normal"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696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templatesectionlevel">
    <w:name w:val="template__section__level"/>
    <w:basedOn w:val="Fuentedeprrafopredeter"/>
    <w:rsid w:val="00696E28"/>
  </w:style>
  <w:style w:type="character" w:styleId="Referenciaintensa">
    <w:name w:val="Intense Reference"/>
    <w:basedOn w:val="Fuentedeprrafopredeter"/>
    <w:uiPriority w:val="32"/>
    <w:qFormat/>
    <w:rsid w:val="00596F06"/>
    <w:rPr>
      <w:b/>
      <w:bCs/>
      <w:smallCaps/>
      <w:color w:val="5B9BD5" w:themeColor="accent1"/>
      <w:spacing w:val="5"/>
    </w:rPr>
  </w:style>
  <w:style w:type="character" w:styleId="Referenciasutil">
    <w:name w:val="Subtle Reference"/>
    <w:basedOn w:val="Fuentedeprrafopredeter"/>
    <w:uiPriority w:val="31"/>
    <w:qFormat/>
    <w:rsid w:val="00596F06"/>
    <w:rPr>
      <w:smallCaps/>
      <w:color w:val="5A5A5A" w:themeColor="text1" w:themeTint="A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6F0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6F06"/>
    <w:rPr>
      <w:i/>
      <w:iCs/>
      <w:color w:val="5B9BD5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596F0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96F06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596F06"/>
    <w:rPr>
      <w:i/>
      <w:iCs/>
      <w:color w:val="5B9BD5" w:themeColor="accent1"/>
    </w:rPr>
  </w:style>
  <w:style w:type="character" w:customStyle="1" w:styleId="Ttulo2Car">
    <w:name w:val="Título 2 Car"/>
    <w:basedOn w:val="Fuentedeprrafopredeter"/>
    <w:link w:val="Ttulo2"/>
    <w:uiPriority w:val="9"/>
    <w:rsid w:val="00596F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EC218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21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8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273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49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8427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26309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1700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7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8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772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711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36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44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210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5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8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79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852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42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17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8034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5993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567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29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5470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724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celis@aguasandinas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321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Opera01</dc:creator>
  <cp:keywords/>
  <dc:description/>
  <cp:lastModifiedBy>Ares_316</cp:lastModifiedBy>
  <cp:revision>7</cp:revision>
  <dcterms:created xsi:type="dcterms:W3CDTF">2026-07-06T17:21:00Z</dcterms:created>
  <dcterms:modified xsi:type="dcterms:W3CDTF">2026-07-30T18:04:00Z</dcterms:modified>
</cp:coreProperties>
</file>